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3271" w:rsidRDefault="009F3271" w:rsidP="00F05BBB">
      <w:pPr>
        <w:jc w:val="both"/>
        <w:rPr>
          <w:rFonts w:ascii="Arial" w:hAnsi="Arial" w:cs="Arial"/>
          <w:i/>
          <w:noProof w:val="0"/>
          <w:color w:val="000000" w:themeColor="text1"/>
          <w:lang w:val="el-GR"/>
        </w:rPr>
      </w:pPr>
      <w:r>
        <w:rPr>
          <w:rFonts w:ascii="Arial" w:hAnsi="Arial" w:cs="Arial"/>
          <w:noProof w:val="0"/>
          <w:color w:val="000000" w:themeColor="text1"/>
          <w:lang w:val="el-GR"/>
        </w:rPr>
        <w:t xml:space="preserve">Προδιαγραφές γραμμένες με </w:t>
      </w:r>
      <w:r w:rsidRPr="000711D8">
        <w:rPr>
          <w:rFonts w:ascii="Arial" w:hAnsi="Arial" w:cs="Arial"/>
          <w:i/>
          <w:noProof w:val="0"/>
          <w:color w:val="000000" w:themeColor="text1"/>
          <w:lang w:val="el-GR"/>
        </w:rPr>
        <w:t>πλάγια γράμματα</w:t>
      </w:r>
      <w:r>
        <w:rPr>
          <w:rFonts w:ascii="Arial" w:hAnsi="Arial" w:cs="Arial"/>
          <w:noProof w:val="0"/>
          <w:color w:val="000000" w:themeColor="text1"/>
          <w:lang w:val="el-GR"/>
        </w:rPr>
        <w:t xml:space="preserve"> (</w:t>
      </w:r>
      <w:r w:rsidRPr="00007D95">
        <w:rPr>
          <w:rFonts w:ascii="Arial" w:hAnsi="Arial" w:cs="Arial"/>
          <w:i/>
          <w:noProof w:val="0"/>
          <w:color w:val="000000" w:themeColor="text1"/>
          <w:lang w:val="en-US"/>
        </w:rPr>
        <w:t>italic</w:t>
      </w:r>
      <w:r>
        <w:rPr>
          <w:rFonts w:ascii="Arial" w:hAnsi="Arial" w:cs="Arial"/>
          <w:i/>
          <w:noProof w:val="0"/>
          <w:color w:val="000000" w:themeColor="text1"/>
          <w:lang w:val="el-GR"/>
        </w:rPr>
        <w:t>)</w:t>
      </w:r>
      <w:r w:rsidRPr="00007D95">
        <w:rPr>
          <w:rFonts w:ascii="Arial" w:hAnsi="Arial" w:cs="Arial"/>
          <w:i/>
          <w:noProof w:val="0"/>
          <w:color w:val="000000" w:themeColor="text1"/>
          <w:lang w:val="el-GR"/>
        </w:rPr>
        <w:t xml:space="preserve">, </w:t>
      </w:r>
      <w:r>
        <w:rPr>
          <w:rFonts w:ascii="Arial" w:hAnsi="Arial" w:cs="Arial"/>
          <w:noProof w:val="0"/>
          <w:color w:val="000000" w:themeColor="text1"/>
          <w:lang w:val="el-GR"/>
        </w:rPr>
        <w:t xml:space="preserve">θα πρέπει να θεωρηθούν ως </w:t>
      </w:r>
      <w:r w:rsidRPr="00007D95">
        <w:rPr>
          <w:rFonts w:ascii="Arial" w:hAnsi="Arial" w:cs="Arial"/>
          <w:i/>
          <w:noProof w:val="0"/>
          <w:color w:val="000000" w:themeColor="text1"/>
          <w:lang w:val="el-GR"/>
        </w:rPr>
        <w:t>κύριες απαιτήσεις</w:t>
      </w:r>
      <w:r>
        <w:rPr>
          <w:rFonts w:ascii="Arial" w:hAnsi="Arial" w:cs="Arial"/>
          <w:i/>
          <w:noProof w:val="0"/>
          <w:color w:val="000000" w:themeColor="text1"/>
          <w:lang w:val="el-GR"/>
        </w:rPr>
        <w:t>.</w:t>
      </w:r>
    </w:p>
    <w:p w:rsidR="003922C5" w:rsidRPr="009F3271" w:rsidRDefault="003922C5" w:rsidP="00F05BBB">
      <w:pPr>
        <w:jc w:val="both"/>
        <w:rPr>
          <w:rFonts w:ascii="Arial" w:hAnsi="Arial" w:cs="Arial"/>
          <w:b/>
          <w:noProof w:val="0"/>
          <w:color w:val="000000" w:themeColor="text1"/>
          <w:lang w:val="el-GR"/>
        </w:rPr>
      </w:pPr>
    </w:p>
    <w:p w:rsidR="009F3271" w:rsidRDefault="009F3271" w:rsidP="00F05BBB">
      <w:pPr>
        <w:jc w:val="both"/>
        <w:rPr>
          <w:rFonts w:ascii="Arial" w:hAnsi="Arial" w:cs="Arial"/>
          <w:b/>
          <w:noProof w:val="0"/>
          <w:color w:val="000000" w:themeColor="text1"/>
          <w:lang w:val="el-GR"/>
        </w:rPr>
      </w:pPr>
      <w:r w:rsidRPr="003A439B">
        <w:rPr>
          <w:rFonts w:ascii="Arial" w:hAnsi="Arial" w:cs="Arial"/>
          <w:b/>
          <w:noProof w:val="0"/>
          <w:color w:val="000000" w:themeColor="text1"/>
          <w:lang w:val="el-GR"/>
        </w:rPr>
        <w:t>ΠΕΡΙΓΡΑΦΗ</w:t>
      </w:r>
      <w:r w:rsidRPr="000711D8">
        <w:rPr>
          <w:rFonts w:ascii="Arial" w:hAnsi="Arial" w:cs="Arial"/>
          <w:b/>
          <w:noProof w:val="0"/>
          <w:color w:val="000000" w:themeColor="text1"/>
          <w:lang w:val="el-GR"/>
        </w:rPr>
        <w:t xml:space="preserve"> </w:t>
      </w:r>
      <w:r w:rsidRPr="003A439B">
        <w:rPr>
          <w:rFonts w:ascii="Arial" w:hAnsi="Arial" w:cs="Arial"/>
          <w:b/>
          <w:noProof w:val="0"/>
          <w:color w:val="000000" w:themeColor="text1"/>
          <w:lang w:val="el-GR"/>
        </w:rPr>
        <w:t>ΣΥΣΤΗΜΑΤΟΣ</w:t>
      </w:r>
    </w:p>
    <w:p w:rsidR="009F3271" w:rsidRDefault="009F3271" w:rsidP="00F05BBB">
      <w:pPr>
        <w:spacing w:line="276" w:lineRule="auto"/>
        <w:jc w:val="both"/>
        <w:rPr>
          <w:rFonts w:ascii="Arial" w:hAnsi="Arial" w:cs="Arial"/>
          <w:noProof w:val="0"/>
          <w:color w:val="000000" w:themeColor="text1"/>
          <w:lang w:val="el-GR"/>
        </w:rPr>
      </w:pPr>
      <w:r>
        <w:rPr>
          <w:rFonts w:ascii="Arial" w:hAnsi="Arial" w:cs="Arial"/>
          <w:noProof w:val="0"/>
          <w:color w:val="000000" w:themeColor="text1"/>
          <w:lang w:val="el-GR"/>
        </w:rPr>
        <w:t xml:space="preserve">Η αερόψυκτη αντλία θερμότητας θα είναι ενιαίου τύπου </w:t>
      </w:r>
      <w:r w:rsidRPr="009F3271">
        <w:rPr>
          <w:rFonts w:ascii="Arial" w:hAnsi="Arial" w:cs="Arial"/>
          <w:noProof w:val="0"/>
          <w:color w:val="000000" w:themeColor="text1"/>
          <w:lang w:val="el-GR"/>
        </w:rPr>
        <w:t>(</w:t>
      </w:r>
      <w:proofErr w:type="spellStart"/>
      <w:r>
        <w:rPr>
          <w:rFonts w:ascii="Arial" w:hAnsi="Arial" w:cs="Arial"/>
          <w:noProof w:val="0"/>
          <w:color w:val="000000" w:themeColor="text1"/>
          <w:lang w:val="en-US"/>
        </w:rPr>
        <w:t>monoblock</w:t>
      </w:r>
      <w:proofErr w:type="spellEnd"/>
      <w:r w:rsidRPr="009F3271">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θα </w:t>
      </w:r>
      <w:proofErr w:type="spellStart"/>
      <w:r>
        <w:rPr>
          <w:rFonts w:ascii="Arial" w:hAnsi="Arial" w:cs="Arial"/>
          <w:noProof w:val="0"/>
          <w:color w:val="000000" w:themeColor="text1"/>
          <w:lang w:val="el-GR"/>
        </w:rPr>
        <w:t>συναρμολογείται</w:t>
      </w:r>
      <w:proofErr w:type="spellEnd"/>
      <w:r>
        <w:rPr>
          <w:rFonts w:ascii="Arial" w:hAnsi="Arial" w:cs="Arial"/>
          <w:noProof w:val="0"/>
          <w:color w:val="000000" w:themeColor="text1"/>
          <w:lang w:val="el-GR"/>
        </w:rPr>
        <w:t xml:space="preserve"> πλήρως στο εργοστάσιο κατασκευής και θα είναι εξοπλισμένη  με συμπιεστή μεταβλητής συχνότητας</w:t>
      </w:r>
      <w:r w:rsidR="00F05BBB">
        <w:rPr>
          <w:rFonts w:ascii="Arial" w:hAnsi="Arial" w:cs="Arial"/>
          <w:noProof w:val="0"/>
          <w:color w:val="000000" w:themeColor="text1"/>
          <w:lang w:val="el-GR"/>
        </w:rPr>
        <w:t xml:space="preserve"> (</w:t>
      </w:r>
      <w:r w:rsidR="00F05BBB">
        <w:rPr>
          <w:rFonts w:ascii="Arial" w:hAnsi="Arial" w:cs="Arial"/>
          <w:noProof w:val="0"/>
          <w:color w:val="000000" w:themeColor="text1"/>
          <w:lang w:val="en-US"/>
        </w:rPr>
        <w:t>inverter</w:t>
      </w:r>
      <w:r w:rsidR="00F05BBB" w:rsidRPr="00F05BBB">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τύπου </w:t>
      </w:r>
      <w:r w:rsidR="00F05BBB">
        <w:rPr>
          <w:rFonts w:ascii="Arial" w:hAnsi="Arial" w:cs="Arial"/>
          <w:i/>
          <w:noProof w:val="0"/>
          <w:color w:val="000000" w:themeColor="text1"/>
          <w:lang w:val="en-US"/>
        </w:rPr>
        <w:t>DC</w:t>
      </w:r>
      <w:r w:rsidR="00F05BBB" w:rsidRPr="00F05BBB">
        <w:rPr>
          <w:rFonts w:ascii="Arial" w:hAnsi="Arial" w:cs="Arial"/>
          <w:i/>
          <w:noProof w:val="0"/>
          <w:color w:val="000000" w:themeColor="text1"/>
          <w:lang w:val="el-GR"/>
        </w:rPr>
        <w:t xml:space="preserve"> </w:t>
      </w:r>
      <w:r w:rsidR="00F05BBB">
        <w:rPr>
          <w:rFonts w:ascii="Arial" w:hAnsi="Arial" w:cs="Arial"/>
          <w:i/>
          <w:noProof w:val="0"/>
          <w:color w:val="000000" w:themeColor="text1"/>
          <w:lang w:val="en-US"/>
        </w:rPr>
        <w:t>Twin</w:t>
      </w:r>
      <w:r w:rsidR="00F05BBB" w:rsidRPr="00F05BBB">
        <w:rPr>
          <w:rFonts w:ascii="Arial" w:hAnsi="Arial" w:cs="Arial"/>
          <w:i/>
          <w:noProof w:val="0"/>
          <w:color w:val="000000" w:themeColor="text1"/>
          <w:lang w:val="el-GR"/>
        </w:rPr>
        <w:t xml:space="preserve"> </w:t>
      </w:r>
      <w:r w:rsidR="00F05BBB">
        <w:rPr>
          <w:rFonts w:ascii="Arial" w:hAnsi="Arial" w:cs="Arial"/>
          <w:i/>
          <w:noProof w:val="0"/>
          <w:color w:val="000000" w:themeColor="text1"/>
          <w:lang w:val="en-US"/>
        </w:rPr>
        <w:t>Rotary</w:t>
      </w:r>
      <w:r w:rsidRPr="00D21320">
        <w:rPr>
          <w:rFonts w:ascii="Arial" w:hAnsi="Arial" w:cs="Arial"/>
          <w:noProof w:val="0"/>
          <w:color w:val="000000" w:themeColor="text1"/>
          <w:lang w:val="el-GR"/>
        </w:rPr>
        <w:t>,</w:t>
      </w:r>
      <w:r w:rsidR="00F05BBB" w:rsidRPr="00F05BBB">
        <w:rPr>
          <w:rFonts w:ascii="Arial" w:hAnsi="Arial" w:cs="Arial"/>
          <w:noProof w:val="0"/>
          <w:color w:val="000000" w:themeColor="text1"/>
          <w:lang w:val="el-GR"/>
        </w:rPr>
        <w:t xml:space="preserve"> </w:t>
      </w:r>
      <w:r w:rsidR="00F05BBB">
        <w:rPr>
          <w:rFonts w:ascii="Arial" w:hAnsi="Arial" w:cs="Arial"/>
          <w:noProof w:val="0"/>
          <w:color w:val="000000" w:themeColor="text1"/>
          <w:lang w:val="el-GR"/>
        </w:rPr>
        <w:t xml:space="preserve">με </w:t>
      </w:r>
      <w:r w:rsidR="00F05BBB" w:rsidRPr="00F05BBB">
        <w:rPr>
          <w:rFonts w:ascii="Arial" w:hAnsi="Arial" w:cs="Arial"/>
          <w:i/>
          <w:noProof w:val="0"/>
          <w:color w:val="000000" w:themeColor="text1"/>
          <w:lang w:val="el-GR"/>
        </w:rPr>
        <w:t>διαμόρφωση ύψους παλμών</w:t>
      </w:r>
      <w:r w:rsidR="00F05BBB">
        <w:rPr>
          <w:rFonts w:ascii="Arial" w:hAnsi="Arial" w:cs="Arial"/>
          <w:noProof w:val="0"/>
          <w:color w:val="000000" w:themeColor="text1"/>
          <w:lang w:val="el-GR"/>
        </w:rPr>
        <w:t xml:space="preserve"> (</w:t>
      </w:r>
      <w:r w:rsidR="00F05BBB" w:rsidRPr="005119BC">
        <w:rPr>
          <w:rFonts w:ascii="Arial" w:hAnsi="Arial" w:cs="Arial"/>
          <w:i/>
          <w:noProof w:val="0"/>
          <w:color w:val="000000" w:themeColor="text1"/>
          <w:lang w:val="en-GB"/>
        </w:rPr>
        <w:t>Pulse</w:t>
      </w:r>
      <w:r w:rsidR="00F05BBB" w:rsidRPr="00F05BBB">
        <w:rPr>
          <w:rFonts w:ascii="Arial" w:hAnsi="Arial" w:cs="Arial"/>
          <w:i/>
          <w:noProof w:val="0"/>
          <w:color w:val="000000" w:themeColor="text1"/>
          <w:lang w:val="el-GR"/>
        </w:rPr>
        <w:t xml:space="preserve"> </w:t>
      </w:r>
      <w:r w:rsidR="00F05BBB" w:rsidRPr="005119BC">
        <w:rPr>
          <w:rFonts w:ascii="Arial" w:hAnsi="Arial" w:cs="Arial"/>
          <w:i/>
          <w:noProof w:val="0"/>
          <w:color w:val="000000" w:themeColor="text1"/>
          <w:lang w:val="en-GB"/>
        </w:rPr>
        <w:t>Amplitude</w:t>
      </w:r>
      <w:r w:rsidR="00F05BBB" w:rsidRPr="00F05BBB">
        <w:rPr>
          <w:rFonts w:ascii="Arial" w:hAnsi="Arial" w:cs="Arial"/>
          <w:i/>
          <w:noProof w:val="0"/>
          <w:color w:val="000000" w:themeColor="text1"/>
          <w:lang w:val="el-GR"/>
        </w:rPr>
        <w:t xml:space="preserve"> </w:t>
      </w:r>
      <w:r w:rsidR="00F05BBB" w:rsidRPr="005119BC">
        <w:rPr>
          <w:rFonts w:ascii="Arial" w:hAnsi="Arial" w:cs="Arial"/>
          <w:i/>
          <w:noProof w:val="0"/>
          <w:color w:val="000000" w:themeColor="text1"/>
          <w:lang w:val="en-GB"/>
        </w:rPr>
        <w:t>Modulation</w:t>
      </w:r>
      <w:r w:rsidR="00F05BBB">
        <w:rPr>
          <w:rFonts w:ascii="Arial" w:hAnsi="Arial" w:cs="Arial"/>
          <w:i/>
          <w:noProof w:val="0"/>
          <w:color w:val="000000" w:themeColor="text1"/>
          <w:lang w:val="el-GR"/>
        </w:rPr>
        <w:t>)</w:t>
      </w:r>
      <w:r w:rsidR="00F05BBB">
        <w:rPr>
          <w:rFonts w:ascii="Arial" w:hAnsi="Arial" w:cs="Arial"/>
          <w:noProof w:val="0"/>
          <w:color w:val="000000" w:themeColor="text1"/>
          <w:lang w:val="el-GR"/>
        </w:rPr>
        <w:t xml:space="preserve"> και </w:t>
      </w:r>
      <w:r w:rsidR="00F05BBB" w:rsidRPr="00F05BBB">
        <w:rPr>
          <w:rFonts w:ascii="Arial" w:hAnsi="Arial" w:cs="Arial"/>
          <w:i/>
          <w:noProof w:val="0"/>
          <w:color w:val="000000" w:themeColor="text1"/>
          <w:lang w:val="el-GR"/>
        </w:rPr>
        <w:t>διαμόρφωση εύρους παλμών</w:t>
      </w:r>
      <w:r w:rsidR="00F05BBB">
        <w:rPr>
          <w:rFonts w:ascii="Arial" w:hAnsi="Arial" w:cs="Arial"/>
          <w:noProof w:val="0"/>
          <w:color w:val="000000" w:themeColor="text1"/>
          <w:lang w:val="el-GR"/>
        </w:rPr>
        <w:t xml:space="preserve"> (</w:t>
      </w:r>
      <w:r w:rsidR="00F05BBB" w:rsidRPr="005119BC">
        <w:rPr>
          <w:rFonts w:ascii="Arial" w:hAnsi="Arial" w:cs="Arial"/>
          <w:i/>
          <w:noProof w:val="0"/>
          <w:color w:val="000000" w:themeColor="text1"/>
          <w:lang w:val="en-GB"/>
        </w:rPr>
        <w:t>Pulse</w:t>
      </w:r>
      <w:r w:rsidR="00F05BBB" w:rsidRPr="00F05BBB">
        <w:rPr>
          <w:rFonts w:ascii="Arial" w:hAnsi="Arial" w:cs="Arial"/>
          <w:i/>
          <w:noProof w:val="0"/>
          <w:color w:val="000000" w:themeColor="text1"/>
          <w:lang w:val="el-GR"/>
        </w:rPr>
        <w:t xml:space="preserve"> </w:t>
      </w:r>
      <w:r w:rsidR="00F05BBB" w:rsidRPr="005119BC">
        <w:rPr>
          <w:rFonts w:ascii="Arial" w:hAnsi="Arial" w:cs="Arial"/>
          <w:i/>
          <w:noProof w:val="0"/>
          <w:color w:val="000000" w:themeColor="text1"/>
          <w:lang w:val="en-GB"/>
        </w:rPr>
        <w:t>Width</w:t>
      </w:r>
      <w:r w:rsidR="00F05BBB" w:rsidRPr="00F05BBB">
        <w:rPr>
          <w:rFonts w:ascii="Arial" w:hAnsi="Arial" w:cs="Arial"/>
          <w:i/>
          <w:noProof w:val="0"/>
          <w:color w:val="000000" w:themeColor="text1"/>
          <w:lang w:val="el-GR"/>
        </w:rPr>
        <w:t xml:space="preserve"> </w:t>
      </w:r>
      <w:r w:rsidR="00F05BBB" w:rsidRPr="005119BC">
        <w:rPr>
          <w:rFonts w:ascii="Arial" w:hAnsi="Arial" w:cs="Arial"/>
          <w:i/>
          <w:noProof w:val="0"/>
          <w:color w:val="000000" w:themeColor="text1"/>
          <w:lang w:val="en-GB"/>
        </w:rPr>
        <w:t>Modulation</w:t>
      </w:r>
      <w:r w:rsidR="00F05BBB">
        <w:rPr>
          <w:rFonts w:ascii="Arial" w:hAnsi="Arial" w:cs="Arial"/>
          <w:i/>
          <w:noProof w:val="0"/>
          <w:color w:val="000000" w:themeColor="text1"/>
          <w:lang w:val="el-GR"/>
        </w:rPr>
        <w:t>)</w:t>
      </w:r>
      <w:r w:rsidR="00F05BBB">
        <w:rPr>
          <w:rFonts w:ascii="Arial" w:hAnsi="Arial" w:cs="Arial"/>
          <w:noProof w:val="0"/>
          <w:color w:val="000000" w:themeColor="text1"/>
          <w:lang w:val="el-GR"/>
        </w:rPr>
        <w:t xml:space="preserve">. Η μονάδα θα φέρει </w:t>
      </w:r>
      <w:r w:rsidRPr="003A439B">
        <w:rPr>
          <w:rFonts w:ascii="Arial" w:hAnsi="Arial" w:cs="Arial"/>
          <w:noProof w:val="0"/>
          <w:color w:val="000000" w:themeColor="text1"/>
          <w:lang w:val="el-GR"/>
        </w:rPr>
        <w:t xml:space="preserve">ανεμιστήρες </w:t>
      </w:r>
      <w:r w:rsidR="00F05BBB">
        <w:rPr>
          <w:rFonts w:ascii="Arial" w:hAnsi="Arial" w:cs="Arial"/>
          <w:noProof w:val="0"/>
          <w:color w:val="000000" w:themeColor="text1"/>
          <w:lang w:val="el-GR"/>
        </w:rPr>
        <w:t>μεταβλητών</w:t>
      </w:r>
      <w:r>
        <w:rPr>
          <w:rFonts w:ascii="Arial" w:hAnsi="Arial" w:cs="Arial"/>
          <w:noProof w:val="0"/>
          <w:color w:val="000000" w:themeColor="text1"/>
          <w:lang w:val="el-GR"/>
        </w:rPr>
        <w:t xml:space="preserve"> στροφών</w:t>
      </w:r>
      <w:r w:rsidRPr="003A439B">
        <w:rPr>
          <w:rFonts w:ascii="Arial" w:hAnsi="Arial" w:cs="Arial"/>
          <w:noProof w:val="0"/>
          <w:color w:val="000000" w:themeColor="text1"/>
          <w:lang w:val="el-GR"/>
        </w:rPr>
        <w:t xml:space="preserve"> και προαιρετικ</w:t>
      </w:r>
      <w:r>
        <w:rPr>
          <w:rFonts w:ascii="Arial" w:hAnsi="Arial" w:cs="Arial"/>
          <w:noProof w:val="0"/>
          <w:color w:val="000000" w:themeColor="text1"/>
          <w:lang w:val="el-GR"/>
        </w:rPr>
        <w:t>ά υδραυλικό  τμήμα.</w:t>
      </w:r>
      <w:r w:rsidRPr="003A439B">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Η μονάδα θα πρέπει να περιλαμβάνει </w:t>
      </w:r>
      <w:r w:rsidRPr="003A439B">
        <w:rPr>
          <w:rFonts w:ascii="Arial" w:hAnsi="Arial" w:cs="Arial"/>
          <w:noProof w:val="0"/>
          <w:color w:val="000000" w:themeColor="text1"/>
          <w:lang w:val="el-GR"/>
        </w:rPr>
        <w:t>όλες τις απαραίτητες</w:t>
      </w:r>
      <w:r>
        <w:rPr>
          <w:rFonts w:ascii="Arial" w:hAnsi="Arial" w:cs="Arial"/>
          <w:noProof w:val="0"/>
          <w:color w:val="000000" w:themeColor="text1"/>
          <w:lang w:val="el-GR"/>
        </w:rPr>
        <w:t xml:space="preserve"> </w:t>
      </w:r>
      <w:r w:rsidRPr="003A439B">
        <w:rPr>
          <w:rFonts w:ascii="Arial" w:hAnsi="Arial" w:cs="Arial"/>
          <w:noProof w:val="0"/>
          <w:color w:val="000000" w:themeColor="text1"/>
          <w:lang w:val="el-GR"/>
        </w:rPr>
        <w:t xml:space="preserve">καλωδιώσεις, σωληνώσεις, </w:t>
      </w:r>
      <w:r>
        <w:rPr>
          <w:rFonts w:ascii="Arial" w:hAnsi="Arial" w:cs="Arial"/>
          <w:noProof w:val="0"/>
          <w:color w:val="000000" w:themeColor="text1"/>
          <w:lang w:val="el-GR"/>
        </w:rPr>
        <w:t xml:space="preserve">πλήρωση </w:t>
      </w:r>
      <w:r w:rsidRPr="003A439B">
        <w:rPr>
          <w:rFonts w:ascii="Arial" w:hAnsi="Arial" w:cs="Arial"/>
          <w:noProof w:val="0"/>
          <w:color w:val="000000" w:themeColor="text1"/>
          <w:lang w:val="el-GR"/>
        </w:rPr>
        <w:t xml:space="preserve"> του ψυκτικού</w:t>
      </w:r>
      <w:r>
        <w:rPr>
          <w:rFonts w:ascii="Arial" w:hAnsi="Arial" w:cs="Arial"/>
          <w:noProof w:val="0"/>
          <w:color w:val="000000" w:themeColor="text1"/>
          <w:lang w:val="el-GR"/>
        </w:rPr>
        <w:t xml:space="preserve"> μέσου </w:t>
      </w:r>
      <w:r w:rsidRPr="003A439B">
        <w:rPr>
          <w:rFonts w:ascii="Arial" w:hAnsi="Arial" w:cs="Arial"/>
          <w:noProof w:val="0"/>
          <w:color w:val="000000" w:themeColor="text1"/>
          <w:lang w:val="el-GR"/>
        </w:rPr>
        <w:t xml:space="preserve"> </w:t>
      </w:r>
      <w:r w:rsidRPr="00C021C7">
        <w:rPr>
          <w:rFonts w:ascii="Arial" w:hAnsi="Arial" w:cs="Arial"/>
          <w:i/>
          <w:noProof w:val="0"/>
          <w:color w:val="000000" w:themeColor="text1"/>
          <w:lang w:val="en-GB"/>
        </w:rPr>
        <w:t>R</w:t>
      </w:r>
      <w:r w:rsidRPr="00C021C7">
        <w:rPr>
          <w:rFonts w:ascii="Arial" w:hAnsi="Arial" w:cs="Arial"/>
          <w:i/>
          <w:noProof w:val="0"/>
          <w:color w:val="000000" w:themeColor="text1"/>
          <w:lang w:val="el-GR"/>
        </w:rPr>
        <w:t>410</w:t>
      </w:r>
      <w:r w:rsidRPr="00C021C7">
        <w:rPr>
          <w:rFonts w:ascii="Arial" w:hAnsi="Arial" w:cs="Arial"/>
          <w:i/>
          <w:noProof w:val="0"/>
          <w:color w:val="000000" w:themeColor="text1"/>
          <w:lang w:val="en-GB"/>
        </w:rPr>
        <w:t>A</w:t>
      </w:r>
      <w:r>
        <w:rPr>
          <w:rFonts w:ascii="Arial" w:hAnsi="Arial" w:cs="Arial"/>
          <w:noProof w:val="0"/>
          <w:color w:val="000000" w:themeColor="text1"/>
          <w:lang w:val="el-GR"/>
        </w:rPr>
        <w:t xml:space="preserve"> και</w:t>
      </w:r>
      <w:r w:rsidRPr="003A439B">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έλεγχο λειτουργίας μέσω </w:t>
      </w:r>
      <w:r w:rsidRPr="003A439B">
        <w:rPr>
          <w:rFonts w:ascii="Arial" w:hAnsi="Arial" w:cs="Arial"/>
          <w:noProof w:val="0"/>
          <w:color w:val="000000" w:themeColor="text1"/>
          <w:lang w:val="el-GR"/>
        </w:rPr>
        <w:t xml:space="preserve"> μικρο</w:t>
      </w:r>
      <w:r>
        <w:rPr>
          <w:rFonts w:ascii="Arial" w:hAnsi="Arial" w:cs="Arial"/>
          <w:noProof w:val="0"/>
          <w:color w:val="000000" w:themeColor="text1"/>
          <w:lang w:val="el-GR"/>
        </w:rPr>
        <w:t xml:space="preserve">επεξεργαστή </w:t>
      </w:r>
      <w:r w:rsidRPr="003A439B">
        <w:rPr>
          <w:rFonts w:ascii="Arial" w:hAnsi="Arial" w:cs="Arial"/>
          <w:noProof w:val="0"/>
          <w:color w:val="000000" w:themeColor="text1"/>
          <w:lang w:val="el-GR"/>
        </w:rPr>
        <w:t xml:space="preserve"> </w:t>
      </w:r>
      <w:r>
        <w:rPr>
          <w:rFonts w:ascii="Arial" w:hAnsi="Arial" w:cs="Arial"/>
          <w:noProof w:val="0"/>
          <w:color w:val="000000" w:themeColor="text1"/>
          <w:lang w:val="el-GR"/>
        </w:rPr>
        <w:t>με</w:t>
      </w:r>
      <w:r w:rsidRPr="003A439B">
        <w:rPr>
          <w:rFonts w:ascii="Arial" w:hAnsi="Arial" w:cs="Arial"/>
          <w:noProof w:val="0"/>
          <w:color w:val="000000" w:themeColor="text1"/>
          <w:lang w:val="el-GR"/>
        </w:rPr>
        <w:t xml:space="preserve"> οθόνη</w:t>
      </w:r>
      <w:r>
        <w:rPr>
          <w:rFonts w:ascii="Arial" w:hAnsi="Arial" w:cs="Arial"/>
          <w:noProof w:val="0"/>
          <w:color w:val="000000" w:themeColor="text1"/>
          <w:lang w:val="el-GR"/>
        </w:rPr>
        <w:t xml:space="preserve"> φιλική προς τον</w:t>
      </w:r>
      <w:r w:rsidRPr="003A439B">
        <w:rPr>
          <w:rFonts w:ascii="Arial" w:hAnsi="Arial" w:cs="Arial"/>
          <w:noProof w:val="0"/>
          <w:color w:val="000000" w:themeColor="text1"/>
          <w:lang w:val="el-GR"/>
        </w:rPr>
        <w:t xml:space="preserve"> χρήστη.</w:t>
      </w:r>
    </w:p>
    <w:p w:rsidR="009F3271" w:rsidRDefault="009F3271" w:rsidP="00F05BBB">
      <w:pPr>
        <w:spacing w:line="276" w:lineRule="auto"/>
        <w:jc w:val="both"/>
        <w:rPr>
          <w:rFonts w:ascii="Arial" w:hAnsi="Arial" w:cs="Arial"/>
          <w:noProof w:val="0"/>
          <w:color w:val="000000" w:themeColor="text1"/>
          <w:lang w:val="el-GR"/>
        </w:rPr>
      </w:pPr>
    </w:p>
    <w:p w:rsidR="009F3271" w:rsidRDefault="009F3271" w:rsidP="00F05BBB">
      <w:pPr>
        <w:spacing w:line="276" w:lineRule="auto"/>
        <w:jc w:val="both"/>
        <w:rPr>
          <w:rFonts w:ascii="Arial" w:hAnsi="Arial" w:cs="Arial"/>
          <w:noProof w:val="0"/>
          <w:color w:val="000000" w:themeColor="text1"/>
          <w:lang w:val="el-GR"/>
        </w:rPr>
      </w:pPr>
      <w:r w:rsidRPr="003A439B">
        <w:rPr>
          <w:rFonts w:ascii="Arial" w:hAnsi="Arial" w:cs="Arial"/>
          <w:noProof w:val="0"/>
          <w:color w:val="000000" w:themeColor="text1"/>
          <w:lang w:val="el-GR"/>
        </w:rPr>
        <w:t xml:space="preserve">Σημείωση: </w:t>
      </w:r>
      <w:r>
        <w:rPr>
          <w:rFonts w:ascii="Arial" w:hAnsi="Arial" w:cs="Arial"/>
          <w:noProof w:val="0"/>
          <w:color w:val="000000" w:themeColor="text1"/>
          <w:lang w:val="el-GR"/>
        </w:rPr>
        <w:t>Η υδραυλική μονάδα θα περιλαμβάνει αντλία σταθερών</w:t>
      </w:r>
      <w:r w:rsidR="00F05BBB">
        <w:rPr>
          <w:rFonts w:ascii="Arial" w:hAnsi="Arial" w:cs="Arial"/>
          <w:noProof w:val="0"/>
          <w:color w:val="000000" w:themeColor="text1"/>
          <w:lang w:val="el-GR"/>
        </w:rPr>
        <w:t xml:space="preserve"> ή μεταβλητών στροφών </w:t>
      </w:r>
      <w:r>
        <w:rPr>
          <w:rFonts w:ascii="Arial" w:hAnsi="Arial" w:cs="Arial"/>
          <w:noProof w:val="0"/>
          <w:color w:val="000000" w:themeColor="text1"/>
          <w:lang w:val="el-GR"/>
        </w:rPr>
        <w:t xml:space="preserve">και όλα τα απαραίτητα εξαρτήματα όπως περιγράφονται στον προαιρετικό εξοπλισμό. </w:t>
      </w:r>
    </w:p>
    <w:p w:rsidR="009F3271" w:rsidRDefault="009F3271" w:rsidP="00F05BBB">
      <w:pPr>
        <w:jc w:val="both"/>
        <w:rPr>
          <w:rFonts w:ascii="Arial" w:hAnsi="Arial" w:cs="Arial"/>
          <w:b/>
          <w:noProof w:val="0"/>
          <w:color w:val="000000" w:themeColor="text1"/>
          <w:lang w:val="el-GR"/>
        </w:rPr>
      </w:pPr>
    </w:p>
    <w:p w:rsidR="00326D4C" w:rsidRPr="000711D8" w:rsidRDefault="00326D4C" w:rsidP="00326D4C">
      <w:pPr>
        <w:rPr>
          <w:rFonts w:ascii="Arial" w:hAnsi="Arial" w:cs="Arial"/>
          <w:noProof w:val="0"/>
          <w:color w:val="000000" w:themeColor="text1"/>
          <w:lang w:val="el-GR"/>
        </w:rPr>
      </w:pPr>
    </w:p>
    <w:p w:rsidR="005B4759" w:rsidRPr="000711D8" w:rsidRDefault="005B4759" w:rsidP="005B4759">
      <w:pPr>
        <w:rPr>
          <w:rFonts w:ascii="Arial" w:hAnsi="Arial" w:cs="Arial"/>
          <w:b/>
          <w:noProof w:val="0"/>
          <w:color w:val="000000" w:themeColor="text1"/>
          <w:lang w:val="el-GR"/>
        </w:rPr>
      </w:pPr>
      <w:r>
        <w:rPr>
          <w:rFonts w:ascii="Arial" w:hAnsi="Arial" w:cs="Arial"/>
          <w:b/>
          <w:noProof w:val="0"/>
          <w:color w:val="000000" w:themeColor="text1"/>
          <w:lang w:val="el-GR"/>
        </w:rPr>
        <w:t>ΔΙΑΣΦΑΛΙΣΗ</w:t>
      </w:r>
      <w:r w:rsidRPr="000711D8">
        <w:rPr>
          <w:rFonts w:ascii="Arial" w:hAnsi="Arial" w:cs="Arial"/>
          <w:b/>
          <w:noProof w:val="0"/>
          <w:color w:val="000000" w:themeColor="text1"/>
          <w:lang w:val="el-GR"/>
        </w:rPr>
        <w:t xml:space="preserve"> </w:t>
      </w:r>
      <w:r>
        <w:rPr>
          <w:rFonts w:ascii="Arial" w:hAnsi="Arial" w:cs="Arial"/>
          <w:b/>
          <w:noProof w:val="0"/>
          <w:color w:val="000000" w:themeColor="text1"/>
          <w:lang w:val="el-GR"/>
        </w:rPr>
        <w:t>ΠΟΙΟΤΗΤΑΣ</w:t>
      </w:r>
    </w:p>
    <w:p w:rsidR="005B4759" w:rsidRPr="005052D8" w:rsidRDefault="005B4759" w:rsidP="005B4759">
      <w:pPr>
        <w:rPr>
          <w:rFonts w:ascii="Arial" w:hAnsi="Arial" w:cs="Arial"/>
          <w:noProof w:val="0"/>
          <w:color w:val="000000" w:themeColor="text1"/>
          <w:lang w:val="el-GR"/>
        </w:rPr>
      </w:pPr>
      <w:r w:rsidRPr="00C021C7">
        <w:rPr>
          <w:rFonts w:ascii="Arial" w:hAnsi="Arial" w:cs="Arial"/>
          <w:i/>
          <w:noProof w:val="0"/>
          <w:color w:val="000000" w:themeColor="text1"/>
          <w:lang w:val="el-GR"/>
        </w:rPr>
        <w:t xml:space="preserve">Η αντλία θερμότητας θα πρέπει να είναι σύμφωνη με το πρότυπο </w:t>
      </w:r>
      <w:r w:rsidRPr="00C021C7">
        <w:rPr>
          <w:rFonts w:ascii="Arial" w:hAnsi="Arial" w:cs="Arial"/>
          <w:i/>
          <w:noProof w:val="0"/>
          <w:color w:val="000000" w:themeColor="text1"/>
          <w:lang w:val="en-GB"/>
        </w:rPr>
        <w:t>EN</w:t>
      </w:r>
      <w:r w:rsidRPr="00C021C7">
        <w:rPr>
          <w:rFonts w:ascii="Arial" w:hAnsi="Arial" w:cs="Arial"/>
          <w:i/>
          <w:noProof w:val="0"/>
          <w:color w:val="000000" w:themeColor="text1"/>
          <w:lang w:val="el-GR"/>
        </w:rPr>
        <w:t xml:space="preserve"> 14511 - 3 και πιστοποιημένη από τον ανεξάρτητο φορέα πιστοποίησης </w:t>
      </w:r>
      <w:proofErr w:type="spellStart"/>
      <w:r w:rsidRPr="00C021C7">
        <w:rPr>
          <w:rFonts w:ascii="Arial" w:hAnsi="Arial" w:cs="Arial"/>
          <w:i/>
          <w:noProof w:val="0"/>
          <w:color w:val="000000" w:themeColor="text1"/>
          <w:lang w:val="en-GB"/>
        </w:rPr>
        <w:t>Eurovent</w:t>
      </w:r>
      <w:proofErr w:type="spellEnd"/>
      <w:r w:rsidRPr="00C021C7">
        <w:rPr>
          <w:rFonts w:ascii="Arial" w:hAnsi="Arial" w:cs="Arial"/>
          <w:i/>
          <w:noProof w:val="0"/>
          <w:color w:val="000000" w:themeColor="text1"/>
          <w:lang w:val="el-GR"/>
        </w:rPr>
        <w:t>.</w:t>
      </w:r>
      <w:r w:rsidRPr="005052D8">
        <w:rPr>
          <w:rFonts w:ascii="Arial" w:hAnsi="Arial" w:cs="Arial"/>
          <w:noProof w:val="0"/>
          <w:color w:val="000000" w:themeColor="text1"/>
          <w:lang w:val="el-GR"/>
        </w:rPr>
        <w:t xml:space="preserve">  Τα μηχανήματα  χωρίς πιστοποίηση </w:t>
      </w:r>
      <w:proofErr w:type="spellStart"/>
      <w:r w:rsidRPr="005052D8">
        <w:rPr>
          <w:rFonts w:ascii="Arial" w:hAnsi="Arial" w:cs="Arial"/>
          <w:noProof w:val="0"/>
          <w:color w:val="000000" w:themeColor="text1"/>
          <w:lang w:val="en-GB"/>
        </w:rPr>
        <w:t>Eurovent</w:t>
      </w:r>
      <w:proofErr w:type="spellEnd"/>
      <w:r w:rsidRPr="005052D8">
        <w:rPr>
          <w:rFonts w:ascii="Arial" w:hAnsi="Arial" w:cs="Arial"/>
          <w:noProof w:val="0"/>
          <w:color w:val="000000" w:themeColor="text1"/>
          <w:lang w:val="el-GR"/>
        </w:rPr>
        <w:t xml:space="preserve"> θα αποκλείονται.</w:t>
      </w:r>
    </w:p>
    <w:p w:rsidR="005B4759" w:rsidRDefault="005B4759" w:rsidP="005B4759">
      <w:pPr>
        <w:rPr>
          <w:rFonts w:ascii="Arial" w:hAnsi="Arial" w:cs="Arial"/>
          <w:noProof w:val="0"/>
          <w:color w:val="000000" w:themeColor="text1"/>
          <w:lang w:val="el-GR"/>
        </w:rPr>
      </w:pPr>
      <w:r w:rsidRPr="005052D8">
        <w:rPr>
          <w:rFonts w:ascii="Arial" w:hAnsi="Arial" w:cs="Arial"/>
          <w:noProof w:val="0"/>
          <w:color w:val="000000" w:themeColor="text1"/>
          <w:lang w:val="el-GR"/>
        </w:rPr>
        <w:t>Η μονάδα θα κατασκευαστεί  σύμφωνα με τις ακόλουθες ευρωπαϊκές οδηγίες/ κανονισμούς :</w:t>
      </w:r>
    </w:p>
    <w:p w:rsidR="005B4759" w:rsidRPr="005052D8" w:rsidRDefault="005B4759" w:rsidP="005B4759">
      <w:pPr>
        <w:rPr>
          <w:rFonts w:ascii="Arial" w:hAnsi="Arial" w:cs="Arial"/>
          <w:noProof w:val="0"/>
          <w:color w:val="000000" w:themeColor="text1"/>
          <w:lang w:val="el-GR"/>
        </w:rPr>
      </w:pPr>
    </w:p>
    <w:p w:rsidR="005B4759" w:rsidRPr="00D21320" w:rsidRDefault="005B4759" w:rsidP="005B4759">
      <w:pPr>
        <w:pStyle w:val="ListParagraph"/>
        <w:numPr>
          <w:ilvl w:val="0"/>
          <w:numId w:val="22"/>
        </w:numPr>
        <w:rPr>
          <w:rFonts w:ascii="Arial" w:hAnsi="Arial" w:cs="Arial"/>
          <w:b/>
          <w:noProof w:val="0"/>
          <w:lang w:val="el-GR"/>
        </w:rPr>
      </w:pPr>
      <w:r w:rsidRPr="002418CD">
        <w:rPr>
          <w:rFonts w:ascii="Arial" w:hAnsi="Arial" w:cs="Arial"/>
          <w:noProof w:val="0"/>
          <w:lang w:val="el-GR"/>
        </w:rPr>
        <w:t>Κανονισμός (</w:t>
      </w:r>
      <w:r w:rsidRPr="002418CD">
        <w:rPr>
          <w:rFonts w:ascii="Arial" w:hAnsi="Arial" w:cs="Arial"/>
          <w:noProof w:val="0"/>
          <w:lang w:val="en-GB"/>
        </w:rPr>
        <w:t>EU</w:t>
      </w:r>
      <w:r w:rsidRPr="002418CD">
        <w:rPr>
          <w:rFonts w:ascii="Arial" w:hAnsi="Arial" w:cs="Arial"/>
          <w:noProof w:val="0"/>
          <w:lang w:val="el-GR"/>
        </w:rPr>
        <w:t xml:space="preserve">) </w:t>
      </w:r>
      <w:r w:rsidRPr="002418CD">
        <w:rPr>
          <w:rFonts w:ascii="Arial" w:hAnsi="Arial" w:cs="Arial"/>
          <w:noProof w:val="0"/>
          <w:lang w:val="en-GB"/>
        </w:rPr>
        <w:t>N</w:t>
      </w:r>
      <w:r w:rsidRPr="002418CD">
        <w:rPr>
          <w:rFonts w:ascii="Arial" w:hAnsi="Arial" w:cs="Arial"/>
          <w:noProof w:val="0"/>
          <w:lang w:val="el-GR"/>
        </w:rPr>
        <w:t>° 813/2013</w:t>
      </w:r>
      <w:r w:rsidRPr="005508A0">
        <w:rPr>
          <w:rFonts w:ascii="Arial" w:hAnsi="Arial" w:cs="Arial"/>
          <w:b/>
          <w:noProof w:val="0"/>
          <w:lang w:val="el-GR"/>
        </w:rPr>
        <w:t xml:space="preserve"> </w:t>
      </w:r>
      <w:r w:rsidRPr="005508A0">
        <w:rPr>
          <w:rFonts w:ascii="Arial" w:hAnsi="Arial" w:cs="Arial"/>
          <w:noProof w:val="0"/>
          <w:lang w:val="el-GR"/>
        </w:rPr>
        <w:t>εφαρμογή της οδηγίας 2009/125/</w:t>
      </w:r>
      <w:r w:rsidRPr="005508A0">
        <w:rPr>
          <w:rFonts w:ascii="Arial" w:hAnsi="Arial" w:cs="Arial"/>
          <w:noProof w:val="0"/>
          <w:lang w:val="en-GB"/>
        </w:rPr>
        <w:t>EC</w:t>
      </w:r>
      <w:r w:rsidRPr="005508A0">
        <w:rPr>
          <w:rFonts w:ascii="Arial" w:hAnsi="Arial" w:cs="Arial"/>
          <w:noProof w:val="0"/>
          <w:lang w:val="el-GR"/>
        </w:rPr>
        <w:t xml:space="preserve">, σχετικά  με τις απαιτήσεις του </w:t>
      </w:r>
      <w:r w:rsidRPr="005508A0">
        <w:rPr>
          <w:rFonts w:ascii="Arial" w:hAnsi="Arial" w:cs="Arial"/>
          <w:noProof w:val="0"/>
          <w:lang w:val="en-GB"/>
        </w:rPr>
        <w:t>Eco</w:t>
      </w:r>
      <w:r w:rsidRPr="005508A0">
        <w:rPr>
          <w:rFonts w:ascii="Arial" w:hAnsi="Arial" w:cs="Arial"/>
          <w:noProof w:val="0"/>
          <w:lang w:val="el-GR"/>
        </w:rPr>
        <w:t>-</w:t>
      </w:r>
      <w:r w:rsidRPr="005508A0">
        <w:rPr>
          <w:rFonts w:ascii="Arial" w:hAnsi="Arial" w:cs="Arial"/>
          <w:noProof w:val="0"/>
          <w:lang w:val="en-GB"/>
        </w:rPr>
        <w:t>design</w:t>
      </w:r>
      <w:r w:rsidRPr="005508A0">
        <w:rPr>
          <w:rFonts w:ascii="Arial" w:hAnsi="Arial" w:cs="Arial"/>
          <w:noProof w:val="0"/>
          <w:lang w:val="el-GR"/>
        </w:rPr>
        <w:t>,  που αφορά  τον σχεδιασμό</w:t>
      </w:r>
      <w:r w:rsidRPr="005508A0">
        <w:rPr>
          <w:rFonts w:ascii="Arial" w:hAnsi="Arial" w:cs="Arial"/>
          <w:b/>
          <w:noProof w:val="0"/>
          <w:lang w:val="el-GR"/>
        </w:rPr>
        <w:t xml:space="preserve"> </w:t>
      </w:r>
      <w:r w:rsidRPr="00D21320">
        <w:rPr>
          <w:rStyle w:val="Strong"/>
          <w:rFonts w:ascii="Arial" w:hAnsi="Arial" w:cs="Arial"/>
          <w:bdr w:val="none" w:sz="0" w:space="0" w:color="auto" w:frame="1"/>
          <w:shd w:val="clear" w:color="auto" w:fill="FFFFFF"/>
        </w:rPr>
        <w:t>των θερμαντήρων χώρου και των θερμαντήρων συνδυασμένης λειτουργίας</w:t>
      </w:r>
    </w:p>
    <w:p w:rsidR="005B4759" w:rsidRPr="00C46FD7" w:rsidRDefault="005B4759" w:rsidP="005B4759">
      <w:pPr>
        <w:pStyle w:val="ListParagraph"/>
        <w:numPr>
          <w:ilvl w:val="0"/>
          <w:numId w:val="22"/>
        </w:numPr>
        <w:rPr>
          <w:rFonts w:ascii="Arial" w:hAnsi="Arial" w:cs="Arial"/>
          <w:noProof w:val="0"/>
          <w:color w:val="000000" w:themeColor="text1"/>
          <w:lang w:val="el-GR"/>
        </w:rPr>
      </w:pPr>
      <w:r w:rsidRPr="002418CD">
        <w:rPr>
          <w:rFonts w:ascii="Arial" w:hAnsi="Arial" w:cs="Arial"/>
          <w:noProof w:val="0"/>
          <w:color w:val="000000" w:themeColor="text1"/>
          <w:lang w:val="el-GR"/>
        </w:rPr>
        <w:t>Κανονισμός (</w:t>
      </w:r>
      <w:r w:rsidRPr="002418CD">
        <w:rPr>
          <w:rFonts w:ascii="Arial" w:hAnsi="Arial" w:cs="Arial"/>
          <w:noProof w:val="0"/>
          <w:color w:val="000000" w:themeColor="text1"/>
          <w:lang w:val="en-GB"/>
        </w:rPr>
        <w:t>EU</w:t>
      </w:r>
      <w:r w:rsidRPr="002418CD">
        <w:rPr>
          <w:rFonts w:ascii="Arial" w:hAnsi="Arial" w:cs="Arial"/>
          <w:noProof w:val="0"/>
          <w:color w:val="000000" w:themeColor="text1"/>
          <w:lang w:val="el-GR"/>
        </w:rPr>
        <w:t xml:space="preserve">) </w:t>
      </w:r>
      <w:r w:rsidRPr="002418CD">
        <w:rPr>
          <w:rFonts w:ascii="Arial" w:hAnsi="Arial" w:cs="Arial"/>
          <w:noProof w:val="0"/>
          <w:color w:val="000000" w:themeColor="text1"/>
          <w:lang w:val="en-GB"/>
        </w:rPr>
        <w:t>N</w:t>
      </w:r>
      <w:r w:rsidRPr="002418CD">
        <w:rPr>
          <w:rFonts w:ascii="Arial" w:hAnsi="Arial" w:cs="Arial"/>
          <w:noProof w:val="0"/>
          <w:color w:val="000000" w:themeColor="text1"/>
          <w:lang w:val="el-GR"/>
        </w:rPr>
        <w:t>°327/2011</w:t>
      </w:r>
      <w:r w:rsidRPr="00017BFE">
        <w:rPr>
          <w:rFonts w:ascii="Arial" w:hAnsi="Arial" w:cs="Arial"/>
          <w:noProof w:val="0"/>
          <w:color w:val="000000" w:themeColor="text1"/>
          <w:lang w:val="el-GR"/>
        </w:rPr>
        <w:t xml:space="preserve">  εφαρμογή της οδηγίας 2009/125 / </w:t>
      </w:r>
      <w:r w:rsidRPr="00017BFE">
        <w:rPr>
          <w:rFonts w:ascii="Arial" w:hAnsi="Arial" w:cs="Arial"/>
          <w:noProof w:val="0"/>
          <w:color w:val="000000" w:themeColor="text1"/>
          <w:lang w:val="en-US"/>
        </w:rPr>
        <w:t>EU</w:t>
      </w:r>
      <w:r w:rsidRPr="00017BFE">
        <w:rPr>
          <w:rFonts w:ascii="Arial" w:hAnsi="Arial" w:cs="Arial"/>
          <w:noProof w:val="0"/>
          <w:color w:val="000000" w:themeColor="text1"/>
          <w:lang w:val="el-GR"/>
        </w:rPr>
        <w:t xml:space="preserve">, σχετικά  με </w:t>
      </w:r>
      <w:r>
        <w:rPr>
          <w:rFonts w:ascii="Arial" w:hAnsi="Arial" w:cs="Arial"/>
          <w:noProof w:val="0"/>
          <w:color w:val="000000" w:themeColor="text1"/>
          <w:lang w:val="el-GR"/>
        </w:rPr>
        <w:t xml:space="preserve">τις απαιτήσεις του </w:t>
      </w:r>
      <w:r w:rsidRPr="00017BFE">
        <w:rPr>
          <w:rFonts w:ascii="Arial" w:hAnsi="Arial" w:cs="Arial"/>
          <w:noProof w:val="0"/>
          <w:color w:val="000000" w:themeColor="text1"/>
          <w:lang w:val="en-GB"/>
        </w:rPr>
        <w:t>Eco</w:t>
      </w:r>
      <w:r w:rsidRPr="00017BFE">
        <w:rPr>
          <w:rFonts w:ascii="Arial" w:hAnsi="Arial" w:cs="Arial"/>
          <w:noProof w:val="0"/>
          <w:color w:val="000000" w:themeColor="text1"/>
          <w:lang w:val="el-GR"/>
        </w:rPr>
        <w:t>-</w:t>
      </w:r>
      <w:r w:rsidRPr="00017BFE">
        <w:rPr>
          <w:rFonts w:ascii="Arial" w:hAnsi="Arial" w:cs="Arial"/>
          <w:noProof w:val="0"/>
          <w:color w:val="000000" w:themeColor="text1"/>
          <w:lang w:val="en-GB"/>
        </w:rPr>
        <w:t>design</w:t>
      </w:r>
      <w:r w:rsidRPr="00017BFE">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που αφορά </w:t>
      </w:r>
      <w:r w:rsidRPr="00017BFE">
        <w:rPr>
          <w:rFonts w:ascii="Arial" w:hAnsi="Arial" w:cs="Arial"/>
          <w:noProof w:val="0"/>
          <w:color w:val="000000" w:themeColor="text1"/>
          <w:lang w:val="el-GR"/>
        </w:rPr>
        <w:t>τον</w:t>
      </w:r>
      <w:r>
        <w:rPr>
          <w:rFonts w:ascii="Arial" w:hAnsi="Arial" w:cs="Arial"/>
          <w:noProof w:val="0"/>
          <w:color w:val="000000" w:themeColor="text1"/>
          <w:lang w:val="el-GR"/>
        </w:rPr>
        <w:t xml:space="preserve"> </w:t>
      </w:r>
      <w:r w:rsidRPr="00017BFE">
        <w:rPr>
          <w:rFonts w:ascii="Arial" w:hAnsi="Arial" w:cs="Arial"/>
          <w:noProof w:val="0"/>
          <w:color w:val="000000" w:themeColor="text1"/>
          <w:lang w:val="el-GR"/>
        </w:rPr>
        <w:t xml:space="preserve">σχεδιασμό </w:t>
      </w:r>
      <w:r>
        <w:rPr>
          <w:rFonts w:ascii="Arial" w:hAnsi="Arial" w:cs="Arial"/>
          <w:noProof w:val="0"/>
          <w:color w:val="000000" w:themeColor="text1"/>
          <w:lang w:val="el-GR"/>
        </w:rPr>
        <w:t xml:space="preserve">των </w:t>
      </w:r>
      <w:r w:rsidRPr="00017BFE">
        <w:rPr>
          <w:rFonts w:ascii="Arial" w:hAnsi="Arial" w:cs="Arial"/>
          <w:noProof w:val="0"/>
          <w:color w:val="000000" w:themeColor="text1"/>
          <w:lang w:val="el-GR"/>
        </w:rPr>
        <w:t>ανεμιστήρων βιομηχανικού τύπου .</w:t>
      </w:r>
    </w:p>
    <w:p w:rsidR="005B4759" w:rsidRPr="00867427" w:rsidRDefault="005B4759" w:rsidP="005B4759">
      <w:pPr>
        <w:pStyle w:val="ListParagraph"/>
        <w:numPr>
          <w:ilvl w:val="0"/>
          <w:numId w:val="22"/>
        </w:numPr>
        <w:rPr>
          <w:rFonts w:ascii="Arial" w:hAnsi="Arial" w:cs="Arial"/>
          <w:noProof w:val="0"/>
          <w:color w:val="000000" w:themeColor="text1"/>
          <w:lang w:val="el-GR"/>
        </w:rPr>
      </w:pPr>
      <w:r w:rsidRPr="002418CD">
        <w:rPr>
          <w:rFonts w:ascii="Arial" w:hAnsi="Arial" w:cs="Arial"/>
          <w:noProof w:val="0"/>
          <w:color w:val="000000" w:themeColor="text1"/>
          <w:lang w:val="el-GR"/>
        </w:rPr>
        <w:t>Κανονισμός (</w:t>
      </w:r>
      <w:r w:rsidRPr="002418CD">
        <w:rPr>
          <w:rFonts w:ascii="Arial" w:hAnsi="Arial" w:cs="Arial"/>
          <w:noProof w:val="0"/>
          <w:color w:val="000000" w:themeColor="text1"/>
          <w:lang w:val="en-GB"/>
        </w:rPr>
        <w:t>EU</w:t>
      </w:r>
      <w:r w:rsidRPr="002418CD">
        <w:rPr>
          <w:rFonts w:ascii="Arial" w:hAnsi="Arial" w:cs="Arial"/>
          <w:noProof w:val="0"/>
          <w:color w:val="000000" w:themeColor="text1"/>
          <w:lang w:val="el-GR"/>
        </w:rPr>
        <w:t xml:space="preserve">) </w:t>
      </w:r>
      <w:r w:rsidRPr="002418CD">
        <w:rPr>
          <w:rFonts w:ascii="Arial" w:hAnsi="Arial" w:cs="Arial"/>
          <w:noProof w:val="0"/>
          <w:color w:val="000000" w:themeColor="text1"/>
          <w:lang w:val="en-GB"/>
        </w:rPr>
        <w:t>N</w:t>
      </w:r>
      <w:r w:rsidRPr="002418CD">
        <w:rPr>
          <w:rFonts w:ascii="Arial" w:hAnsi="Arial" w:cs="Arial"/>
          <w:noProof w:val="0"/>
          <w:color w:val="000000" w:themeColor="text1"/>
          <w:lang w:val="el-GR"/>
        </w:rPr>
        <w:t>°640/2009</w:t>
      </w:r>
      <w:r w:rsidRPr="00017BFE">
        <w:rPr>
          <w:rFonts w:ascii="Arial" w:hAnsi="Arial" w:cs="Arial"/>
          <w:noProof w:val="0"/>
          <w:color w:val="000000" w:themeColor="text1"/>
          <w:lang w:val="el-GR"/>
        </w:rPr>
        <w:t xml:space="preserve"> </w:t>
      </w:r>
      <w:r w:rsidRPr="003A439B">
        <w:rPr>
          <w:rFonts w:ascii="Arial" w:hAnsi="Arial" w:cs="Arial"/>
          <w:noProof w:val="0"/>
          <w:color w:val="000000" w:themeColor="text1"/>
          <w:lang w:val="el-GR"/>
        </w:rPr>
        <w:t xml:space="preserve">εφαρμογή της οδηγίας 2009/125 </w:t>
      </w:r>
      <w:r w:rsidRPr="00017BFE">
        <w:rPr>
          <w:rFonts w:ascii="Arial" w:hAnsi="Arial" w:cs="Arial"/>
          <w:noProof w:val="0"/>
          <w:color w:val="000000" w:themeColor="text1"/>
          <w:lang w:val="el-GR"/>
        </w:rPr>
        <w:t xml:space="preserve">/ </w:t>
      </w:r>
      <w:r w:rsidRPr="00017BFE">
        <w:rPr>
          <w:rFonts w:ascii="Arial" w:hAnsi="Arial" w:cs="Arial"/>
          <w:noProof w:val="0"/>
          <w:color w:val="000000" w:themeColor="text1"/>
          <w:lang w:val="en-US"/>
        </w:rPr>
        <w:t>EU</w:t>
      </w:r>
      <w:r>
        <w:rPr>
          <w:rFonts w:ascii="Arial" w:hAnsi="Arial" w:cs="Arial"/>
          <w:noProof w:val="0"/>
          <w:color w:val="000000" w:themeColor="text1"/>
          <w:lang w:val="el-GR"/>
        </w:rPr>
        <w:t xml:space="preserve">, </w:t>
      </w:r>
      <w:r w:rsidRPr="00136D2E">
        <w:rPr>
          <w:rFonts w:ascii="Arial" w:hAnsi="Arial" w:cs="Arial"/>
          <w:noProof w:val="0"/>
          <w:color w:val="000000" w:themeColor="text1"/>
          <w:lang w:val="el-GR"/>
        </w:rPr>
        <w:t xml:space="preserve"> </w:t>
      </w:r>
      <w:r w:rsidRPr="00017BFE">
        <w:rPr>
          <w:rFonts w:ascii="Arial" w:hAnsi="Arial" w:cs="Arial"/>
          <w:noProof w:val="0"/>
          <w:color w:val="000000" w:themeColor="text1"/>
          <w:lang w:val="el-GR"/>
        </w:rPr>
        <w:t>σχετικά  με</w:t>
      </w:r>
      <w:r w:rsidRPr="00136D2E">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τις απαιτήσεις </w:t>
      </w:r>
      <w:r w:rsidRPr="00017BFE">
        <w:rPr>
          <w:rFonts w:ascii="Arial" w:hAnsi="Arial" w:cs="Arial"/>
          <w:noProof w:val="0"/>
          <w:color w:val="000000" w:themeColor="text1"/>
          <w:lang w:val="el-GR"/>
        </w:rPr>
        <w:t xml:space="preserve"> </w:t>
      </w:r>
      <w:r w:rsidRPr="00867427">
        <w:rPr>
          <w:rFonts w:ascii="Arial" w:hAnsi="Arial" w:cs="Arial"/>
          <w:noProof w:val="0"/>
          <w:color w:val="000000" w:themeColor="text1"/>
          <w:lang w:val="en-GB"/>
        </w:rPr>
        <w:t>Eco</w:t>
      </w:r>
      <w:r w:rsidRPr="00867427">
        <w:rPr>
          <w:rFonts w:ascii="Arial" w:hAnsi="Arial" w:cs="Arial"/>
          <w:noProof w:val="0"/>
          <w:color w:val="000000" w:themeColor="text1"/>
          <w:lang w:val="el-GR"/>
        </w:rPr>
        <w:t>-</w:t>
      </w:r>
      <w:r w:rsidRPr="00867427">
        <w:rPr>
          <w:rFonts w:ascii="Arial" w:hAnsi="Arial" w:cs="Arial"/>
          <w:noProof w:val="0"/>
          <w:color w:val="000000" w:themeColor="text1"/>
          <w:lang w:val="en-GB"/>
        </w:rPr>
        <w:t>design</w:t>
      </w:r>
      <w:r w:rsidRPr="00867427">
        <w:rPr>
          <w:rFonts w:ascii="Arial" w:hAnsi="Arial" w:cs="Arial"/>
          <w:noProof w:val="0"/>
          <w:color w:val="000000" w:themeColor="text1"/>
          <w:lang w:val="el-GR"/>
        </w:rPr>
        <w:t>,  που αφορά τον σχεδιασμό  των ηλεκτροκινητήρων.</w:t>
      </w:r>
    </w:p>
    <w:p w:rsidR="005B4759" w:rsidRPr="00867427" w:rsidRDefault="005B4759" w:rsidP="005B4759">
      <w:pPr>
        <w:pStyle w:val="ListParagraph"/>
        <w:numPr>
          <w:ilvl w:val="0"/>
          <w:numId w:val="22"/>
        </w:numPr>
        <w:rPr>
          <w:rFonts w:ascii="Arial" w:hAnsi="Arial" w:cs="Arial"/>
          <w:noProof w:val="0"/>
          <w:color w:val="000000" w:themeColor="text1"/>
          <w:lang w:val="el-GR"/>
        </w:rPr>
      </w:pPr>
      <w:r w:rsidRPr="002418CD">
        <w:rPr>
          <w:rFonts w:ascii="Arial" w:hAnsi="Arial" w:cs="Arial"/>
          <w:noProof w:val="0"/>
          <w:color w:val="000000" w:themeColor="text1"/>
          <w:lang w:val="el-GR"/>
        </w:rPr>
        <w:t>Κανονισμός  (</w:t>
      </w:r>
      <w:r w:rsidRPr="002418CD">
        <w:rPr>
          <w:rFonts w:ascii="Arial" w:hAnsi="Arial" w:cs="Arial"/>
          <w:noProof w:val="0"/>
          <w:color w:val="000000" w:themeColor="text1"/>
          <w:lang w:val="en-GB"/>
        </w:rPr>
        <w:t>EU</w:t>
      </w:r>
      <w:r w:rsidRPr="002418CD">
        <w:rPr>
          <w:rFonts w:ascii="Arial" w:hAnsi="Arial" w:cs="Arial"/>
          <w:noProof w:val="0"/>
          <w:color w:val="000000" w:themeColor="text1"/>
          <w:lang w:val="el-GR"/>
        </w:rPr>
        <w:t xml:space="preserve">) </w:t>
      </w:r>
      <w:r w:rsidRPr="002418CD">
        <w:rPr>
          <w:rFonts w:ascii="Arial" w:hAnsi="Arial" w:cs="Arial"/>
          <w:noProof w:val="0"/>
          <w:color w:val="000000" w:themeColor="text1"/>
          <w:lang w:val="en-GB"/>
        </w:rPr>
        <w:t>N</w:t>
      </w:r>
      <w:r w:rsidRPr="002418CD">
        <w:rPr>
          <w:rFonts w:ascii="Arial" w:hAnsi="Arial" w:cs="Arial"/>
          <w:noProof w:val="0"/>
          <w:color w:val="000000" w:themeColor="text1"/>
          <w:lang w:val="el-GR"/>
        </w:rPr>
        <w:t>°547/2012</w:t>
      </w:r>
      <w:r w:rsidRPr="00136D2E">
        <w:rPr>
          <w:rFonts w:ascii="Arial" w:hAnsi="Arial" w:cs="Arial"/>
          <w:noProof w:val="0"/>
          <w:color w:val="000000" w:themeColor="text1"/>
          <w:lang w:val="el-GR"/>
        </w:rPr>
        <w:t xml:space="preserve"> </w:t>
      </w:r>
      <w:r w:rsidRPr="00136D2E">
        <w:rPr>
          <w:rFonts w:ascii="Arial" w:hAnsi="Arial" w:cs="Arial"/>
          <w:noProof w:val="0"/>
          <w:color w:val="000000" w:themeColor="text1"/>
          <w:u w:val="single"/>
          <w:lang w:val="el-GR"/>
        </w:rPr>
        <w:t xml:space="preserve">με ισχύ από 1/1/2015 </w:t>
      </w:r>
      <w:r w:rsidRPr="00136D2E">
        <w:rPr>
          <w:rFonts w:ascii="Arial" w:hAnsi="Arial" w:cs="Arial"/>
          <w:noProof w:val="0"/>
          <w:color w:val="000000" w:themeColor="text1"/>
          <w:lang w:val="el-GR"/>
        </w:rPr>
        <w:t xml:space="preserve">εφαρμογή της οδηγίας 2009/125 / </w:t>
      </w:r>
      <w:r w:rsidRPr="00017BFE">
        <w:rPr>
          <w:rFonts w:ascii="Arial" w:hAnsi="Arial" w:cs="Arial"/>
          <w:noProof w:val="0"/>
          <w:color w:val="000000" w:themeColor="text1"/>
          <w:lang w:val="en-US"/>
        </w:rPr>
        <w:t>EU</w:t>
      </w:r>
      <w:r>
        <w:rPr>
          <w:rFonts w:ascii="Arial" w:hAnsi="Arial" w:cs="Arial"/>
          <w:noProof w:val="0"/>
          <w:color w:val="000000" w:themeColor="text1"/>
          <w:lang w:val="el-GR"/>
        </w:rPr>
        <w:t>,</w:t>
      </w:r>
      <w:r w:rsidRPr="00136D2E">
        <w:rPr>
          <w:rFonts w:ascii="Arial" w:hAnsi="Arial" w:cs="Arial"/>
          <w:noProof w:val="0"/>
          <w:color w:val="000000" w:themeColor="text1"/>
          <w:lang w:val="el-GR"/>
        </w:rPr>
        <w:t xml:space="preserve"> </w:t>
      </w:r>
      <w:r w:rsidRPr="00017BFE">
        <w:rPr>
          <w:rFonts w:ascii="Arial" w:hAnsi="Arial" w:cs="Arial"/>
          <w:noProof w:val="0"/>
          <w:color w:val="000000" w:themeColor="text1"/>
          <w:lang w:val="el-GR"/>
        </w:rPr>
        <w:t>σχετικά  με</w:t>
      </w:r>
      <w:r w:rsidRPr="00136D2E">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τις απαιτήσεις </w:t>
      </w:r>
      <w:r w:rsidRPr="00017BFE">
        <w:rPr>
          <w:rFonts w:ascii="Arial" w:hAnsi="Arial" w:cs="Arial"/>
          <w:noProof w:val="0"/>
          <w:color w:val="000000" w:themeColor="text1"/>
          <w:lang w:val="el-GR"/>
        </w:rPr>
        <w:t xml:space="preserve"> </w:t>
      </w:r>
      <w:r w:rsidRPr="00017BFE">
        <w:rPr>
          <w:rFonts w:ascii="Arial" w:hAnsi="Arial" w:cs="Arial"/>
          <w:noProof w:val="0"/>
          <w:color w:val="000000" w:themeColor="text1"/>
          <w:lang w:val="en-GB"/>
        </w:rPr>
        <w:t>Eco</w:t>
      </w:r>
      <w:r w:rsidRPr="00017BFE">
        <w:rPr>
          <w:rFonts w:ascii="Arial" w:hAnsi="Arial" w:cs="Arial"/>
          <w:noProof w:val="0"/>
          <w:color w:val="000000" w:themeColor="text1"/>
          <w:lang w:val="el-GR"/>
        </w:rPr>
        <w:t>-</w:t>
      </w:r>
      <w:r w:rsidRPr="00017BFE">
        <w:rPr>
          <w:rFonts w:ascii="Arial" w:hAnsi="Arial" w:cs="Arial"/>
          <w:noProof w:val="0"/>
          <w:color w:val="000000" w:themeColor="text1"/>
          <w:lang w:val="en-GB"/>
        </w:rPr>
        <w:t>design</w:t>
      </w:r>
      <w:r w:rsidRPr="00017BFE">
        <w:rPr>
          <w:rFonts w:ascii="Arial" w:hAnsi="Arial" w:cs="Arial"/>
          <w:noProof w:val="0"/>
          <w:color w:val="000000" w:themeColor="text1"/>
          <w:lang w:val="el-GR"/>
        </w:rPr>
        <w:t xml:space="preserve">,  </w:t>
      </w:r>
      <w:r>
        <w:rPr>
          <w:rFonts w:ascii="Arial" w:hAnsi="Arial" w:cs="Arial"/>
          <w:noProof w:val="0"/>
          <w:color w:val="000000" w:themeColor="text1"/>
          <w:lang w:val="el-GR"/>
        </w:rPr>
        <w:t>που αφορά</w:t>
      </w:r>
      <w:r w:rsidRPr="00017BFE">
        <w:rPr>
          <w:rFonts w:ascii="Arial" w:hAnsi="Arial" w:cs="Arial"/>
          <w:noProof w:val="0"/>
          <w:color w:val="000000" w:themeColor="text1"/>
          <w:lang w:val="el-GR"/>
        </w:rPr>
        <w:t xml:space="preserve"> </w:t>
      </w:r>
      <w:r>
        <w:rPr>
          <w:rFonts w:ascii="Arial" w:hAnsi="Arial" w:cs="Arial"/>
          <w:noProof w:val="0"/>
          <w:color w:val="000000" w:themeColor="text1"/>
          <w:lang w:val="el-GR"/>
        </w:rPr>
        <w:t>τον σχεδιασμό</w:t>
      </w:r>
      <w:r w:rsidRPr="00136D2E">
        <w:rPr>
          <w:rFonts w:ascii="Arial" w:hAnsi="Arial" w:cs="Arial"/>
          <w:noProof w:val="0"/>
          <w:color w:val="000000" w:themeColor="text1"/>
          <w:lang w:val="el-GR"/>
        </w:rPr>
        <w:t xml:space="preserve"> για</w:t>
      </w:r>
      <w:r>
        <w:rPr>
          <w:rFonts w:ascii="Arial" w:hAnsi="Arial" w:cs="Arial"/>
          <w:noProof w:val="0"/>
          <w:color w:val="000000" w:themeColor="text1"/>
          <w:lang w:val="el-GR"/>
        </w:rPr>
        <w:t xml:space="preserve"> τις</w:t>
      </w:r>
      <w:r w:rsidRPr="00136D2E">
        <w:rPr>
          <w:rFonts w:ascii="Arial" w:hAnsi="Arial" w:cs="Arial"/>
          <w:noProof w:val="0"/>
          <w:color w:val="000000" w:themeColor="text1"/>
          <w:lang w:val="el-GR"/>
        </w:rPr>
        <w:t xml:space="preserve"> αντλίες νερού (</w:t>
      </w:r>
      <w:r>
        <w:rPr>
          <w:rFonts w:ascii="Arial" w:hAnsi="Arial" w:cs="Arial"/>
          <w:noProof w:val="0"/>
          <w:color w:val="000000" w:themeColor="text1"/>
          <w:lang w:val="el-GR"/>
        </w:rPr>
        <w:t xml:space="preserve">στην περίπτωση που η μονάδα είναι </w:t>
      </w:r>
      <w:r w:rsidRPr="00136D2E">
        <w:rPr>
          <w:rFonts w:ascii="Arial" w:hAnsi="Arial" w:cs="Arial"/>
          <w:noProof w:val="0"/>
          <w:color w:val="000000" w:themeColor="text1"/>
          <w:lang w:val="el-GR"/>
        </w:rPr>
        <w:t>εξοπλισμέν</w:t>
      </w:r>
      <w:r>
        <w:rPr>
          <w:rFonts w:ascii="Arial" w:hAnsi="Arial" w:cs="Arial"/>
          <w:noProof w:val="0"/>
          <w:color w:val="000000" w:themeColor="text1"/>
          <w:lang w:val="el-GR"/>
        </w:rPr>
        <w:t xml:space="preserve">η </w:t>
      </w:r>
      <w:r w:rsidRPr="00136D2E">
        <w:rPr>
          <w:rFonts w:ascii="Arial" w:hAnsi="Arial" w:cs="Arial"/>
          <w:noProof w:val="0"/>
          <w:color w:val="000000" w:themeColor="text1"/>
          <w:lang w:val="el-GR"/>
        </w:rPr>
        <w:t>με υδραυλικ</w:t>
      </w:r>
      <w:r>
        <w:rPr>
          <w:rFonts w:ascii="Arial" w:hAnsi="Arial" w:cs="Arial"/>
          <w:noProof w:val="0"/>
          <w:color w:val="000000" w:themeColor="text1"/>
          <w:lang w:val="el-GR"/>
        </w:rPr>
        <w:t xml:space="preserve">ό </w:t>
      </w:r>
      <w:proofErr w:type="spellStart"/>
      <w:r>
        <w:rPr>
          <w:rFonts w:ascii="Arial" w:hAnsi="Arial" w:cs="Arial"/>
          <w:noProof w:val="0"/>
          <w:color w:val="000000" w:themeColor="text1"/>
          <w:lang w:val="el-GR"/>
        </w:rPr>
        <w:t>ψυχροστάσιο</w:t>
      </w:r>
      <w:proofErr w:type="spellEnd"/>
      <w:r w:rsidRPr="00136D2E">
        <w:rPr>
          <w:rFonts w:ascii="Arial" w:hAnsi="Arial" w:cs="Arial"/>
          <w:noProof w:val="0"/>
          <w:color w:val="000000" w:themeColor="text1"/>
          <w:lang w:val="el-GR"/>
        </w:rPr>
        <w:t>).</w:t>
      </w:r>
    </w:p>
    <w:p w:rsidR="005B4759" w:rsidRPr="00E86547" w:rsidRDefault="005B4759" w:rsidP="005B4759">
      <w:pPr>
        <w:pStyle w:val="ListParagraph"/>
        <w:numPr>
          <w:ilvl w:val="0"/>
          <w:numId w:val="22"/>
        </w:numPr>
        <w:rPr>
          <w:rFonts w:ascii="Arial" w:hAnsi="Arial" w:cs="Arial"/>
          <w:noProof w:val="0"/>
          <w:color w:val="000000" w:themeColor="text1"/>
          <w:lang w:val="el-GR"/>
        </w:rPr>
      </w:pPr>
      <w:r w:rsidRPr="00E86547">
        <w:rPr>
          <w:rFonts w:ascii="Arial" w:hAnsi="Arial" w:cs="Arial"/>
          <w:noProof w:val="0"/>
          <w:color w:val="000000" w:themeColor="text1"/>
          <w:lang w:val="el-GR"/>
        </w:rPr>
        <w:t>Οδηγία εξοπλισμού υπό πίεση (</w:t>
      </w:r>
      <w:r w:rsidRPr="00E86547">
        <w:rPr>
          <w:rFonts w:ascii="Arial" w:hAnsi="Arial" w:cs="Arial"/>
          <w:noProof w:val="0"/>
          <w:color w:val="000000" w:themeColor="text1"/>
          <w:lang w:val="en-GB"/>
        </w:rPr>
        <w:t>PED</w:t>
      </w:r>
      <w:r w:rsidRPr="00E86547">
        <w:rPr>
          <w:rFonts w:ascii="Arial" w:hAnsi="Arial" w:cs="Arial"/>
          <w:noProof w:val="0"/>
          <w:color w:val="000000" w:themeColor="text1"/>
          <w:lang w:val="el-GR"/>
        </w:rPr>
        <w:t>) 97/23/</w:t>
      </w:r>
      <w:r w:rsidRPr="00E86547">
        <w:rPr>
          <w:rFonts w:ascii="Arial" w:hAnsi="Arial" w:cs="Arial"/>
          <w:noProof w:val="0"/>
          <w:color w:val="000000" w:themeColor="text1"/>
          <w:lang w:val="en-GB"/>
        </w:rPr>
        <w:t>EC</w:t>
      </w:r>
      <w:r w:rsidRPr="00E86547">
        <w:rPr>
          <w:rFonts w:ascii="Arial" w:hAnsi="Arial" w:cs="Arial"/>
          <w:noProof w:val="0"/>
          <w:color w:val="000000" w:themeColor="text1"/>
          <w:lang w:val="el-GR"/>
        </w:rPr>
        <w:t xml:space="preserve">, </w:t>
      </w:r>
    </w:p>
    <w:p w:rsidR="005B4759" w:rsidRPr="00867427" w:rsidRDefault="005B4759" w:rsidP="005B4759">
      <w:pPr>
        <w:pStyle w:val="ListParagraph"/>
        <w:numPr>
          <w:ilvl w:val="0"/>
          <w:numId w:val="22"/>
        </w:numPr>
        <w:rPr>
          <w:rFonts w:ascii="Arial" w:hAnsi="Arial" w:cs="Arial"/>
          <w:noProof w:val="0"/>
          <w:color w:val="000000" w:themeColor="text1"/>
          <w:lang w:val="el-GR"/>
        </w:rPr>
      </w:pPr>
      <w:r w:rsidRPr="00E86547">
        <w:rPr>
          <w:rFonts w:ascii="Arial" w:hAnsi="Arial" w:cs="Arial"/>
          <w:noProof w:val="0"/>
          <w:color w:val="000000" w:themeColor="text1"/>
          <w:lang w:val="el-GR"/>
        </w:rPr>
        <w:t>Οδηγία μηχανικού εξοπλισμού  2006/42/</w:t>
      </w:r>
      <w:r w:rsidRPr="00E86547">
        <w:rPr>
          <w:rFonts w:ascii="Arial" w:hAnsi="Arial" w:cs="Arial"/>
          <w:noProof w:val="0"/>
          <w:color w:val="000000" w:themeColor="text1"/>
          <w:lang w:val="en-GB"/>
        </w:rPr>
        <w:t>EC</w:t>
      </w:r>
      <w:r w:rsidRPr="00E86547">
        <w:rPr>
          <w:rFonts w:ascii="Arial" w:hAnsi="Arial" w:cs="Arial"/>
          <w:noProof w:val="0"/>
          <w:color w:val="000000" w:themeColor="text1"/>
          <w:lang w:val="el-GR"/>
        </w:rPr>
        <w:t xml:space="preserve">, τροποποιημένη  </w:t>
      </w:r>
    </w:p>
    <w:p w:rsidR="005B4759" w:rsidRPr="00867427" w:rsidRDefault="005B4759" w:rsidP="005B4759">
      <w:pPr>
        <w:pStyle w:val="ListParagraph"/>
        <w:numPr>
          <w:ilvl w:val="0"/>
          <w:numId w:val="22"/>
        </w:numPr>
        <w:rPr>
          <w:rFonts w:ascii="Arial" w:hAnsi="Arial" w:cs="Arial"/>
          <w:noProof w:val="0"/>
          <w:color w:val="000000" w:themeColor="text1"/>
          <w:lang w:val="el-GR"/>
        </w:rPr>
      </w:pPr>
      <w:r w:rsidRPr="00867427">
        <w:rPr>
          <w:rFonts w:ascii="Arial" w:hAnsi="Arial" w:cs="Arial"/>
          <w:noProof w:val="0"/>
          <w:color w:val="000000" w:themeColor="text1"/>
          <w:lang w:val="el-GR"/>
        </w:rPr>
        <w:t xml:space="preserve">Οδηγία χαμηλής τάσης , </w:t>
      </w:r>
      <w:r w:rsidR="00F4309E" w:rsidRPr="00F4309E">
        <w:rPr>
          <w:rFonts w:ascii="Arial" w:hAnsi="Arial" w:cs="Arial"/>
          <w:noProof w:val="0"/>
          <w:color w:val="000000" w:themeColor="text1"/>
          <w:lang w:val="el-GR"/>
        </w:rPr>
        <w:t>60335-2-40</w:t>
      </w:r>
      <w:r w:rsidRPr="00867427">
        <w:rPr>
          <w:rFonts w:ascii="Arial" w:hAnsi="Arial" w:cs="Arial"/>
          <w:noProof w:val="0"/>
          <w:color w:val="000000" w:themeColor="text1"/>
          <w:lang w:val="el-GR"/>
        </w:rPr>
        <w:t xml:space="preserve">, </w:t>
      </w:r>
      <w:r w:rsidR="00F4309E">
        <w:rPr>
          <w:rFonts w:ascii="Arial" w:hAnsi="Arial" w:cs="Arial"/>
          <w:noProof w:val="0"/>
          <w:color w:val="000000" w:themeColor="text1"/>
          <w:lang w:val="el-GR"/>
        </w:rPr>
        <w:t xml:space="preserve">για αντλίες θερμότητας και συσκευές κλιματισμού </w:t>
      </w:r>
      <w:r w:rsidRPr="00867427">
        <w:rPr>
          <w:rFonts w:ascii="Arial" w:hAnsi="Arial" w:cs="Arial"/>
          <w:noProof w:val="0"/>
          <w:color w:val="000000" w:themeColor="text1"/>
          <w:lang w:val="el-GR"/>
        </w:rPr>
        <w:t xml:space="preserve"> </w:t>
      </w:r>
    </w:p>
    <w:p w:rsidR="005B4759" w:rsidRDefault="005B4759" w:rsidP="005B4759">
      <w:pPr>
        <w:pStyle w:val="ListParagraph"/>
        <w:numPr>
          <w:ilvl w:val="0"/>
          <w:numId w:val="22"/>
        </w:numPr>
        <w:rPr>
          <w:rFonts w:ascii="Arial" w:hAnsi="Arial" w:cs="Arial"/>
          <w:noProof w:val="0"/>
          <w:color w:val="000000" w:themeColor="text1"/>
          <w:lang w:val="el-GR"/>
        </w:rPr>
      </w:pPr>
      <w:r>
        <w:rPr>
          <w:rFonts w:ascii="Arial" w:hAnsi="Arial" w:cs="Arial"/>
          <w:noProof w:val="0"/>
          <w:color w:val="000000" w:themeColor="text1"/>
          <w:lang w:val="el-GR"/>
        </w:rPr>
        <w:t>Οδηγία η</w:t>
      </w:r>
      <w:r w:rsidRPr="003A439B">
        <w:rPr>
          <w:rFonts w:ascii="Arial" w:hAnsi="Arial" w:cs="Arial"/>
          <w:noProof w:val="0"/>
          <w:color w:val="000000" w:themeColor="text1"/>
          <w:lang w:val="el-GR"/>
        </w:rPr>
        <w:t>λεκτρομαγνητική</w:t>
      </w:r>
      <w:r>
        <w:rPr>
          <w:rFonts w:ascii="Arial" w:hAnsi="Arial" w:cs="Arial"/>
          <w:noProof w:val="0"/>
          <w:color w:val="000000" w:themeColor="text1"/>
          <w:lang w:val="el-GR"/>
        </w:rPr>
        <w:t xml:space="preserve">ς </w:t>
      </w:r>
      <w:r w:rsidRPr="003A439B">
        <w:rPr>
          <w:rFonts w:ascii="Arial" w:hAnsi="Arial" w:cs="Arial"/>
          <w:noProof w:val="0"/>
          <w:color w:val="000000" w:themeColor="text1"/>
          <w:lang w:val="el-GR"/>
        </w:rPr>
        <w:t xml:space="preserve"> συμβατότητα</w:t>
      </w:r>
      <w:r>
        <w:rPr>
          <w:rFonts w:ascii="Arial" w:hAnsi="Arial" w:cs="Arial"/>
          <w:noProof w:val="0"/>
          <w:color w:val="000000" w:themeColor="text1"/>
          <w:lang w:val="el-GR"/>
        </w:rPr>
        <w:t xml:space="preserve">ς </w:t>
      </w:r>
      <w:r w:rsidRPr="00EA4D62">
        <w:rPr>
          <w:rFonts w:ascii="Arial" w:hAnsi="Arial" w:cs="Arial"/>
          <w:noProof w:val="0"/>
          <w:color w:val="000000" w:themeColor="text1"/>
          <w:lang w:val="el-GR"/>
        </w:rPr>
        <w:t>2004/108/</w:t>
      </w:r>
      <w:r w:rsidRPr="00326D4C">
        <w:rPr>
          <w:rFonts w:ascii="Arial" w:hAnsi="Arial" w:cs="Arial"/>
          <w:noProof w:val="0"/>
          <w:color w:val="000000" w:themeColor="text1"/>
          <w:lang w:val="en-GB"/>
        </w:rPr>
        <w:t>EC</w:t>
      </w:r>
      <w:r>
        <w:rPr>
          <w:rFonts w:ascii="Arial" w:hAnsi="Arial" w:cs="Arial"/>
          <w:noProof w:val="0"/>
          <w:color w:val="000000" w:themeColor="text1"/>
          <w:lang w:val="el-GR"/>
        </w:rPr>
        <w:t>, τροποποιημένη και με τις εφαρμόσιμες συστάσεις των ευρωπαϊκών προτύπων.</w:t>
      </w:r>
    </w:p>
    <w:p w:rsidR="00F2589C" w:rsidRPr="00F2589C" w:rsidRDefault="00F2589C" w:rsidP="005B4759">
      <w:pPr>
        <w:pStyle w:val="ListParagraph"/>
        <w:numPr>
          <w:ilvl w:val="0"/>
          <w:numId w:val="22"/>
        </w:numPr>
        <w:rPr>
          <w:rFonts w:ascii="Arial" w:hAnsi="Arial" w:cs="Arial"/>
          <w:noProof w:val="0"/>
          <w:color w:val="000000" w:themeColor="text1"/>
          <w:lang w:val="el-GR"/>
        </w:rPr>
      </w:pPr>
      <w:r>
        <w:rPr>
          <w:rFonts w:ascii="Arial" w:hAnsi="Arial" w:cs="Arial"/>
          <w:noProof w:val="0"/>
          <w:color w:val="000000" w:themeColor="text1"/>
          <w:lang w:val="el-GR"/>
        </w:rPr>
        <w:t>2011/65/</w:t>
      </w:r>
      <w:r>
        <w:rPr>
          <w:rFonts w:ascii="Arial" w:hAnsi="Arial" w:cs="Arial"/>
          <w:noProof w:val="0"/>
          <w:color w:val="000000" w:themeColor="text1"/>
          <w:lang w:val="en-US"/>
        </w:rPr>
        <w:t>EU (RoHS)</w:t>
      </w:r>
    </w:p>
    <w:p w:rsidR="00F2589C" w:rsidRPr="00F2589C" w:rsidRDefault="00F2589C" w:rsidP="005B4759">
      <w:pPr>
        <w:pStyle w:val="ListParagraph"/>
        <w:numPr>
          <w:ilvl w:val="0"/>
          <w:numId w:val="22"/>
        </w:numPr>
        <w:rPr>
          <w:rFonts w:ascii="Arial" w:hAnsi="Arial" w:cs="Arial"/>
          <w:noProof w:val="0"/>
          <w:color w:val="000000" w:themeColor="text1"/>
          <w:lang w:val="el-GR"/>
        </w:rPr>
      </w:pPr>
      <w:r>
        <w:rPr>
          <w:rFonts w:ascii="Arial" w:hAnsi="Arial" w:cs="Arial"/>
          <w:noProof w:val="0"/>
          <w:color w:val="000000" w:themeColor="text1"/>
          <w:lang w:val="en-US"/>
        </w:rPr>
        <w:t>EN ISO 13857</w:t>
      </w:r>
    </w:p>
    <w:p w:rsidR="00F2589C" w:rsidRPr="00F2589C" w:rsidRDefault="00F2589C" w:rsidP="005B4759">
      <w:pPr>
        <w:pStyle w:val="ListParagraph"/>
        <w:numPr>
          <w:ilvl w:val="0"/>
          <w:numId w:val="22"/>
        </w:numPr>
        <w:rPr>
          <w:rFonts w:ascii="Arial" w:hAnsi="Arial" w:cs="Arial"/>
          <w:noProof w:val="0"/>
          <w:color w:val="000000" w:themeColor="text1"/>
          <w:lang w:val="el-GR"/>
        </w:rPr>
      </w:pPr>
      <w:r>
        <w:rPr>
          <w:rFonts w:ascii="Arial" w:hAnsi="Arial" w:cs="Arial"/>
          <w:noProof w:val="0"/>
          <w:color w:val="000000" w:themeColor="text1"/>
          <w:lang w:val="en-US"/>
        </w:rPr>
        <w:t>EN 62233</w:t>
      </w:r>
    </w:p>
    <w:p w:rsidR="00F2589C" w:rsidRPr="00867427" w:rsidRDefault="00F2589C" w:rsidP="00F2589C">
      <w:pPr>
        <w:pStyle w:val="ListParagraph"/>
        <w:ind w:left="1146"/>
        <w:rPr>
          <w:rFonts w:ascii="Arial" w:hAnsi="Arial" w:cs="Arial"/>
          <w:noProof w:val="0"/>
          <w:color w:val="000000" w:themeColor="text1"/>
          <w:lang w:val="el-GR"/>
        </w:rPr>
      </w:pPr>
    </w:p>
    <w:p w:rsidR="005B4759" w:rsidRDefault="005B4759" w:rsidP="005B4759">
      <w:pPr>
        <w:rPr>
          <w:rFonts w:ascii="Arial" w:hAnsi="Arial" w:cs="Arial"/>
          <w:noProof w:val="0"/>
          <w:color w:val="000000" w:themeColor="text1"/>
          <w:lang w:val="el-GR"/>
        </w:rPr>
      </w:pPr>
      <w:r>
        <w:rPr>
          <w:rFonts w:ascii="Arial" w:hAnsi="Arial" w:cs="Arial"/>
          <w:color w:val="000000" w:themeColor="text1"/>
          <w:lang w:val="el-GR"/>
        </w:rPr>
        <w:t xml:space="preserve">Η μονάδα θα είναι κατασκευασμένη σε χώρα της Ευρώπης. </w:t>
      </w:r>
      <w:r>
        <w:rPr>
          <w:rFonts w:ascii="Arial" w:hAnsi="Arial" w:cs="Arial"/>
          <w:noProof w:val="0"/>
          <w:color w:val="000000" w:themeColor="text1"/>
          <w:lang w:val="el-GR"/>
        </w:rPr>
        <w:t xml:space="preserve">Το εργοστάσιο κατασκευής της μονάδας θα διαθέτει πιστοποιητικό ποιότητας κατασκευής κατά </w:t>
      </w:r>
      <w:r w:rsidRPr="005B4759">
        <w:rPr>
          <w:rFonts w:ascii="Arial" w:hAnsi="Arial" w:cs="Arial"/>
          <w:i/>
          <w:noProof w:val="0"/>
          <w:color w:val="000000" w:themeColor="text1"/>
          <w:lang w:val="en-GB"/>
        </w:rPr>
        <w:t>ISO</w:t>
      </w:r>
      <w:r w:rsidRPr="005B4759">
        <w:rPr>
          <w:rFonts w:ascii="Arial" w:hAnsi="Arial" w:cs="Arial"/>
          <w:i/>
          <w:noProof w:val="0"/>
          <w:color w:val="000000" w:themeColor="text1"/>
          <w:lang w:val="el-GR"/>
        </w:rPr>
        <w:t xml:space="preserve"> 9001</w:t>
      </w:r>
      <w:r w:rsidRPr="003A439B">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και πιστοποιητικό συστήματος περιβαλλοντικής διαχείρισης κατά  </w:t>
      </w:r>
      <w:r w:rsidRPr="005B4759">
        <w:rPr>
          <w:rFonts w:ascii="Arial" w:hAnsi="Arial" w:cs="Arial"/>
          <w:i/>
          <w:noProof w:val="0"/>
          <w:color w:val="000000" w:themeColor="text1"/>
          <w:lang w:val="el-GR"/>
        </w:rPr>
        <w:t>ISO 14001.</w:t>
      </w:r>
      <w:r w:rsidRPr="007E0DA5">
        <w:rPr>
          <w:rFonts w:ascii="Arial" w:hAnsi="Arial" w:cs="Arial"/>
          <w:noProof w:val="0"/>
          <w:color w:val="000000" w:themeColor="text1"/>
          <w:lang w:val="el-GR"/>
        </w:rPr>
        <w:t xml:space="preserve"> </w:t>
      </w:r>
      <w:r w:rsidRPr="003A439B">
        <w:rPr>
          <w:rFonts w:ascii="Arial" w:hAnsi="Arial" w:cs="Arial"/>
          <w:noProof w:val="0"/>
          <w:color w:val="000000" w:themeColor="text1"/>
          <w:lang w:val="el-GR"/>
        </w:rPr>
        <w:t xml:space="preserve"> </w:t>
      </w:r>
    </w:p>
    <w:p w:rsidR="005B4759" w:rsidRDefault="005B4759" w:rsidP="005B4759">
      <w:pPr>
        <w:jc w:val="both"/>
        <w:rPr>
          <w:rFonts w:ascii="Arial" w:hAnsi="Arial" w:cs="Arial"/>
          <w:snapToGrid w:val="0"/>
          <w:lang w:val="el-GR"/>
        </w:rPr>
      </w:pPr>
      <w:r w:rsidRPr="00F0106E">
        <w:rPr>
          <w:rFonts w:ascii="Arial" w:hAnsi="Arial" w:cs="Arial"/>
          <w:snapToGrid w:val="0"/>
          <w:lang w:val="el-GR"/>
        </w:rPr>
        <w:t>Η μονάδα θα έχει λειτουργήσει σε πλήρη δοκιμαστικό έλεγχο στο εργοστάσιο.</w:t>
      </w:r>
    </w:p>
    <w:p w:rsidR="005B4759" w:rsidRPr="00891AB1" w:rsidRDefault="005B4759" w:rsidP="005B4759">
      <w:pPr>
        <w:pStyle w:val="BodyTextIndent"/>
        <w:numPr>
          <w:ilvl w:val="0"/>
          <w:numId w:val="0"/>
        </w:numPr>
        <w:rPr>
          <w:rFonts w:ascii="Arial" w:hAnsi="Arial" w:cs="Arial"/>
          <w:lang w:val="el-GR"/>
        </w:rPr>
      </w:pPr>
      <w:r>
        <w:rPr>
          <w:rFonts w:ascii="Arial" w:hAnsi="Arial" w:cs="Arial"/>
          <w:color w:val="000000" w:themeColor="text1"/>
          <w:lang w:val="el-GR"/>
        </w:rPr>
        <w:t xml:space="preserve"> </w:t>
      </w:r>
    </w:p>
    <w:p w:rsidR="005B4759" w:rsidRDefault="005B4759" w:rsidP="00326D4C">
      <w:pPr>
        <w:rPr>
          <w:rFonts w:ascii="Arial" w:hAnsi="Arial" w:cs="Arial"/>
          <w:b/>
          <w:noProof w:val="0"/>
          <w:color w:val="000000" w:themeColor="text1"/>
          <w:lang w:val="el-GR"/>
        </w:rPr>
      </w:pPr>
    </w:p>
    <w:p w:rsidR="00F2589C" w:rsidRDefault="00F2589C" w:rsidP="005B4759">
      <w:pPr>
        <w:rPr>
          <w:rFonts w:ascii="Arial" w:hAnsi="Arial" w:cs="Arial"/>
          <w:b/>
          <w:noProof w:val="0"/>
          <w:color w:val="000000" w:themeColor="text1"/>
          <w:lang w:val="el-GR"/>
        </w:rPr>
      </w:pPr>
    </w:p>
    <w:p w:rsidR="00F2589C" w:rsidRDefault="00F2589C" w:rsidP="005B4759">
      <w:pPr>
        <w:rPr>
          <w:rFonts w:ascii="Arial" w:hAnsi="Arial" w:cs="Arial"/>
          <w:b/>
          <w:noProof w:val="0"/>
          <w:color w:val="000000" w:themeColor="text1"/>
          <w:lang w:val="el-GR"/>
        </w:rPr>
      </w:pPr>
    </w:p>
    <w:p w:rsidR="00F2589C" w:rsidRDefault="00F2589C" w:rsidP="005B4759">
      <w:pPr>
        <w:rPr>
          <w:rFonts w:ascii="Arial" w:hAnsi="Arial" w:cs="Arial"/>
          <w:b/>
          <w:noProof w:val="0"/>
          <w:color w:val="000000" w:themeColor="text1"/>
          <w:lang w:val="el-GR"/>
        </w:rPr>
      </w:pPr>
    </w:p>
    <w:p w:rsidR="005B4759" w:rsidRPr="0062387D" w:rsidRDefault="005B4759" w:rsidP="005B4759">
      <w:pPr>
        <w:rPr>
          <w:rFonts w:ascii="Arial" w:hAnsi="Arial" w:cs="Arial"/>
          <w:b/>
          <w:noProof w:val="0"/>
          <w:color w:val="000000" w:themeColor="text1"/>
          <w:lang w:val="el-GR"/>
        </w:rPr>
      </w:pPr>
      <w:r w:rsidRPr="007E0DA5">
        <w:rPr>
          <w:rFonts w:ascii="Arial" w:hAnsi="Arial" w:cs="Arial"/>
          <w:b/>
          <w:noProof w:val="0"/>
          <w:color w:val="000000" w:themeColor="text1"/>
          <w:lang w:val="el-GR"/>
        </w:rPr>
        <w:lastRenderedPageBreak/>
        <w:t>ΤΕΧΝΙΚΑ</w:t>
      </w:r>
      <w:r w:rsidRPr="0062387D">
        <w:rPr>
          <w:rFonts w:ascii="Arial" w:hAnsi="Arial" w:cs="Arial"/>
          <w:b/>
          <w:noProof w:val="0"/>
          <w:color w:val="000000" w:themeColor="text1"/>
          <w:lang w:val="el-GR"/>
        </w:rPr>
        <w:t xml:space="preserve"> </w:t>
      </w:r>
      <w:r w:rsidRPr="007E0DA5">
        <w:rPr>
          <w:rFonts w:ascii="Arial" w:hAnsi="Arial" w:cs="Arial"/>
          <w:b/>
          <w:noProof w:val="0"/>
          <w:color w:val="000000" w:themeColor="text1"/>
          <w:lang w:val="el-GR"/>
        </w:rPr>
        <w:t>ΧΑΡΑΚΤΗΡΙΣΤΙΚΑ</w:t>
      </w:r>
      <w:r w:rsidRPr="0062387D">
        <w:rPr>
          <w:rFonts w:ascii="Arial" w:hAnsi="Arial" w:cs="Arial"/>
          <w:b/>
          <w:noProof w:val="0"/>
          <w:color w:val="000000" w:themeColor="text1"/>
          <w:lang w:val="el-GR"/>
        </w:rPr>
        <w:t xml:space="preserve"> </w:t>
      </w:r>
      <w:r>
        <w:rPr>
          <w:rFonts w:ascii="Arial" w:hAnsi="Arial" w:cs="Arial"/>
          <w:b/>
          <w:noProof w:val="0"/>
          <w:color w:val="000000" w:themeColor="text1"/>
          <w:lang w:val="el-GR"/>
        </w:rPr>
        <w:t>ΛΕΙΤΟΥΡΓΙΑΣ</w:t>
      </w:r>
    </w:p>
    <w:p w:rsidR="005B4759" w:rsidRDefault="005B4759" w:rsidP="005B4759">
      <w:pPr>
        <w:pStyle w:val="BodyText"/>
        <w:tabs>
          <w:tab w:val="left" w:pos="426"/>
        </w:tabs>
        <w:autoSpaceDE/>
        <w:autoSpaceDN/>
        <w:adjustRightInd/>
        <w:jc w:val="left"/>
        <w:rPr>
          <w:rFonts w:ascii="Arial" w:hAnsi="Arial" w:cs="Arial"/>
          <w:b w:val="0"/>
          <w:bCs w:val="0"/>
          <w:i/>
          <w:noProof/>
          <w:snapToGrid w:val="0"/>
          <w:color w:val="000000" w:themeColor="text1"/>
          <w:u w:val="none"/>
          <w:lang w:val="el-GR"/>
        </w:rPr>
      </w:pPr>
      <w:r>
        <w:rPr>
          <w:rFonts w:ascii="Arial" w:hAnsi="Arial" w:cs="Arial"/>
          <w:b w:val="0"/>
          <w:bCs w:val="0"/>
          <w:i/>
          <w:noProof/>
          <w:snapToGrid w:val="0"/>
          <w:color w:val="000000" w:themeColor="text1"/>
          <w:u w:val="none"/>
          <w:lang w:val="el-GR"/>
        </w:rPr>
        <w:t xml:space="preserve">Τεχνικά χαρακτηριστικά πιστοποιημένα από τον ανεξάρτητο φορέα </w:t>
      </w:r>
      <w:r>
        <w:rPr>
          <w:rFonts w:ascii="Arial" w:hAnsi="Arial" w:cs="Arial"/>
          <w:b w:val="0"/>
          <w:bCs w:val="0"/>
          <w:i/>
          <w:noProof/>
          <w:snapToGrid w:val="0"/>
          <w:color w:val="000000" w:themeColor="text1"/>
          <w:u w:val="none"/>
          <w:lang w:val="en-US"/>
        </w:rPr>
        <w:t>Eurovent</w:t>
      </w:r>
      <w:r>
        <w:rPr>
          <w:rFonts w:ascii="Arial" w:hAnsi="Arial" w:cs="Arial"/>
          <w:b w:val="0"/>
          <w:bCs w:val="0"/>
          <w:i/>
          <w:noProof/>
          <w:snapToGrid w:val="0"/>
          <w:color w:val="000000" w:themeColor="text1"/>
          <w:u w:val="none"/>
          <w:lang w:val="el-GR"/>
        </w:rPr>
        <w:t xml:space="preserve"> (υποχρεωτικά)</w:t>
      </w:r>
    </w:p>
    <w:p w:rsidR="00F2589C" w:rsidRPr="00762F24" w:rsidRDefault="00F2589C" w:rsidP="005B4759">
      <w:pPr>
        <w:pStyle w:val="BodyText"/>
        <w:tabs>
          <w:tab w:val="left" w:pos="426"/>
        </w:tabs>
        <w:autoSpaceDE/>
        <w:autoSpaceDN/>
        <w:adjustRightInd/>
        <w:jc w:val="left"/>
        <w:rPr>
          <w:rFonts w:ascii="Arial" w:hAnsi="Arial" w:cs="Arial"/>
          <w:b w:val="0"/>
          <w:bCs w:val="0"/>
          <w:i/>
          <w:noProof/>
          <w:snapToGrid w:val="0"/>
          <w:color w:val="000000" w:themeColor="text1"/>
          <w:u w:val="none"/>
          <w:lang w:val="el-GR"/>
        </w:rPr>
      </w:pPr>
    </w:p>
    <w:p w:rsidR="00F2589C" w:rsidRPr="006949BA" w:rsidRDefault="00F2589C" w:rsidP="00F2589C">
      <w:pPr>
        <w:pStyle w:val="ListParagraph"/>
        <w:numPr>
          <w:ilvl w:val="0"/>
          <w:numId w:val="23"/>
        </w:numPr>
        <w:spacing w:line="276" w:lineRule="auto"/>
        <w:ind w:left="993" w:hanging="284"/>
        <w:rPr>
          <w:rFonts w:ascii="Arial" w:hAnsi="Arial" w:cs="Arial"/>
          <w:i/>
          <w:noProof w:val="0"/>
          <w:color w:val="000000" w:themeColor="text1"/>
          <w:lang w:val="el-GR"/>
        </w:rPr>
      </w:pPr>
      <w:r w:rsidRPr="006949BA">
        <w:rPr>
          <w:rFonts w:ascii="Arial" w:hAnsi="Arial" w:cs="Arial"/>
          <w:i/>
          <w:noProof w:val="0"/>
          <w:color w:val="000000" w:themeColor="text1"/>
          <w:lang w:val="el-GR"/>
        </w:rPr>
        <w:t>Ψυκτική απόδοση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l-GR"/>
        </w:rPr>
        <w:t>): ………..</w:t>
      </w:r>
      <w:r w:rsidRPr="006949BA">
        <w:rPr>
          <w:rFonts w:ascii="Arial" w:hAnsi="Arial" w:cs="Arial"/>
          <w:i/>
          <w:noProof w:val="0"/>
          <w:color w:val="000000" w:themeColor="text1"/>
          <w:lang w:val="en-US"/>
        </w:rPr>
        <w:t>*</w:t>
      </w:r>
    </w:p>
    <w:p w:rsidR="00F2589C" w:rsidRPr="006949BA" w:rsidRDefault="00F2589C" w:rsidP="00F2589C">
      <w:pPr>
        <w:pStyle w:val="ListParagraph"/>
        <w:numPr>
          <w:ilvl w:val="0"/>
          <w:numId w:val="23"/>
        </w:numPr>
        <w:spacing w:line="276" w:lineRule="auto"/>
        <w:ind w:left="993" w:hanging="284"/>
        <w:rPr>
          <w:rFonts w:ascii="Arial" w:hAnsi="Arial" w:cs="Arial"/>
          <w:i/>
          <w:noProof w:val="0"/>
          <w:color w:val="000000" w:themeColor="text1"/>
          <w:lang w:val="el-GR"/>
        </w:rPr>
      </w:pPr>
      <w:r w:rsidRPr="006949BA">
        <w:rPr>
          <w:rFonts w:ascii="Arial" w:hAnsi="Arial" w:cs="Arial"/>
          <w:i/>
          <w:noProof w:val="0"/>
          <w:color w:val="000000" w:themeColor="text1"/>
          <w:lang w:val="el-GR"/>
        </w:rPr>
        <w:t>Θερμική απόδοση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l-GR"/>
        </w:rPr>
        <w:t>): ………..</w:t>
      </w:r>
      <w:r w:rsidRPr="006949BA">
        <w:rPr>
          <w:rFonts w:ascii="Arial" w:hAnsi="Arial" w:cs="Arial"/>
          <w:i/>
          <w:noProof w:val="0"/>
          <w:color w:val="000000" w:themeColor="text1"/>
          <w:lang w:val="en-US"/>
        </w:rPr>
        <w:t>*</w:t>
      </w:r>
    </w:p>
    <w:p w:rsidR="00F2589C" w:rsidRPr="006949BA" w:rsidRDefault="00F2589C" w:rsidP="00F2589C">
      <w:pPr>
        <w:pStyle w:val="ListParagraph"/>
        <w:numPr>
          <w:ilvl w:val="0"/>
          <w:numId w:val="23"/>
        </w:numPr>
        <w:spacing w:line="276" w:lineRule="auto"/>
        <w:ind w:left="993" w:hanging="284"/>
        <w:rPr>
          <w:rFonts w:ascii="Arial" w:hAnsi="Arial" w:cs="Arial"/>
          <w:i/>
          <w:noProof w:val="0"/>
          <w:color w:val="000000" w:themeColor="text1"/>
          <w:lang w:val="el-GR"/>
        </w:rPr>
      </w:pPr>
      <w:r w:rsidRPr="006949BA">
        <w:rPr>
          <w:rFonts w:ascii="Arial" w:hAnsi="Arial" w:cs="Arial"/>
          <w:i/>
          <w:noProof w:val="0"/>
          <w:color w:val="000000" w:themeColor="text1"/>
          <w:lang w:val="en-GB"/>
        </w:rPr>
        <w:t>SCOP</w:t>
      </w:r>
      <w:r w:rsidRPr="006949BA">
        <w:rPr>
          <w:rFonts w:ascii="Arial" w:hAnsi="Arial" w:cs="Arial"/>
          <w:i/>
          <w:noProof w:val="0"/>
          <w:color w:val="000000" w:themeColor="text1"/>
          <w:lang w:val="el-GR"/>
        </w:rPr>
        <w:t xml:space="preserve"> κατά </w:t>
      </w:r>
      <w:r w:rsidRPr="006949BA">
        <w:rPr>
          <w:rFonts w:ascii="Arial" w:hAnsi="Arial" w:cs="Arial"/>
          <w:i/>
          <w:noProof w:val="0"/>
          <w:color w:val="000000" w:themeColor="text1"/>
          <w:lang w:val="en-GB"/>
        </w:rPr>
        <w:t>EN</w:t>
      </w:r>
      <w:r w:rsidRPr="006949BA">
        <w:rPr>
          <w:rFonts w:ascii="Arial" w:hAnsi="Arial" w:cs="Arial"/>
          <w:i/>
          <w:noProof w:val="0"/>
          <w:color w:val="000000" w:themeColor="text1"/>
          <w:lang w:val="el-GR"/>
        </w:rPr>
        <w:t>14825: 3 2013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n-US"/>
        </w:rPr>
        <w:t>h</w:t>
      </w:r>
      <w:r w:rsidRPr="006949BA">
        <w:rPr>
          <w:rFonts w:ascii="Arial" w:hAnsi="Arial" w:cs="Arial"/>
          <w:i/>
          <w:noProof w:val="0"/>
          <w:color w:val="000000" w:themeColor="text1"/>
          <w:lang w:val="el-GR"/>
        </w:rPr>
        <w:t xml:space="preserve"> / </w:t>
      </w:r>
      <w:r w:rsidRPr="006949BA">
        <w:rPr>
          <w:rFonts w:ascii="Arial" w:hAnsi="Arial" w:cs="Arial"/>
          <w:i/>
          <w:noProof w:val="0"/>
          <w:color w:val="000000" w:themeColor="text1"/>
          <w:lang w:val="en-GB"/>
        </w:rPr>
        <w:t>kWh</w:t>
      </w:r>
      <w:r w:rsidRPr="006949BA">
        <w:rPr>
          <w:rFonts w:ascii="Arial" w:hAnsi="Arial" w:cs="Arial"/>
          <w:i/>
          <w:noProof w:val="0"/>
          <w:color w:val="000000" w:themeColor="text1"/>
          <w:lang w:val="el-GR"/>
        </w:rPr>
        <w:t>): ………..(για μέση κλιματική ζώνη και θερμοκρασία θερμού νερού  30</w:t>
      </w:r>
      <w:r w:rsidRPr="006949BA">
        <w:rPr>
          <w:rFonts w:ascii="Arial" w:hAnsi="Arial" w:cs="Arial"/>
          <w:i/>
          <w:noProof w:val="0"/>
          <w:color w:val="000000" w:themeColor="text1"/>
          <w:vertAlign w:val="superscript"/>
          <w:lang w:val="el-GR"/>
        </w:rPr>
        <w:t>ο</w:t>
      </w:r>
      <w:r w:rsidRPr="006949BA">
        <w:rPr>
          <w:rFonts w:ascii="Arial" w:hAnsi="Arial" w:cs="Arial"/>
          <w:i/>
          <w:noProof w:val="0"/>
          <w:color w:val="000000" w:themeColor="text1"/>
          <w:lang w:val="en-US"/>
        </w:rPr>
        <w:t>C</w:t>
      </w:r>
      <w:r w:rsidRPr="006949BA">
        <w:rPr>
          <w:rFonts w:ascii="Arial" w:hAnsi="Arial" w:cs="Arial"/>
          <w:i/>
          <w:noProof w:val="0"/>
          <w:color w:val="000000" w:themeColor="text1"/>
          <w:lang w:val="el-GR"/>
        </w:rPr>
        <w:t>/35</w:t>
      </w:r>
      <w:proofErr w:type="spellStart"/>
      <w:r w:rsidRPr="006949BA">
        <w:rPr>
          <w:rFonts w:ascii="Arial" w:hAnsi="Arial" w:cs="Arial"/>
          <w:i/>
          <w:noProof w:val="0"/>
          <w:color w:val="000000" w:themeColor="text1"/>
          <w:vertAlign w:val="superscript"/>
          <w:lang w:val="en-US"/>
        </w:rPr>
        <w:t>o</w:t>
      </w:r>
      <w:r w:rsidRPr="006949BA">
        <w:rPr>
          <w:rFonts w:ascii="Arial" w:hAnsi="Arial" w:cs="Arial"/>
          <w:i/>
          <w:noProof w:val="0"/>
          <w:color w:val="000000" w:themeColor="text1"/>
          <w:lang w:val="en-US"/>
        </w:rPr>
        <w:t>C</w:t>
      </w:r>
      <w:proofErr w:type="spellEnd"/>
      <w:r w:rsidRPr="006949BA">
        <w:rPr>
          <w:rFonts w:ascii="Arial" w:hAnsi="Arial" w:cs="Arial"/>
          <w:i/>
          <w:noProof w:val="0"/>
          <w:color w:val="000000" w:themeColor="text1"/>
          <w:lang w:val="el-GR"/>
        </w:rPr>
        <w:t xml:space="preserve">) </w:t>
      </w:r>
    </w:p>
    <w:p w:rsidR="00F2589C" w:rsidRPr="006949BA" w:rsidRDefault="00F2589C" w:rsidP="00F2589C">
      <w:pPr>
        <w:pStyle w:val="ListParagraph"/>
        <w:numPr>
          <w:ilvl w:val="0"/>
          <w:numId w:val="23"/>
        </w:numPr>
        <w:spacing w:line="276" w:lineRule="auto"/>
        <w:ind w:left="993" w:hanging="284"/>
        <w:rPr>
          <w:rFonts w:ascii="Arial" w:hAnsi="Arial" w:cs="Arial"/>
          <w:b/>
          <w:i/>
          <w:noProof w:val="0"/>
          <w:color w:val="000000" w:themeColor="text1"/>
          <w:lang w:val="el-GR"/>
        </w:rPr>
      </w:pPr>
      <w:r w:rsidRPr="006949BA">
        <w:rPr>
          <w:rFonts w:ascii="Arial" w:hAnsi="Arial" w:cs="Arial"/>
          <w:i/>
          <w:noProof w:val="0"/>
          <w:color w:val="000000" w:themeColor="text1"/>
          <w:lang w:val="el-GR"/>
        </w:rPr>
        <w:t xml:space="preserve">Τύπος ψυκτικού μέσου: </w:t>
      </w:r>
      <w:r w:rsidRPr="006949BA">
        <w:rPr>
          <w:rFonts w:ascii="Arial" w:hAnsi="Arial" w:cs="Arial"/>
          <w:b/>
          <w:i/>
          <w:snapToGrid w:val="0"/>
          <w:color w:val="000000" w:themeColor="text1"/>
          <w:lang w:val="en-US"/>
        </w:rPr>
        <w:t>R</w:t>
      </w:r>
      <w:r w:rsidRPr="006949BA">
        <w:rPr>
          <w:rFonts w:ascii="Arial" w:hAnsi="Arial" w:cs="Arial"/>
          <w:b/>
          <w:i/>
          <w:snapToGrid w:val="0"/>
          <w:color w:val="000000" w:themeColor="text1"/>
          <w:lang w:val="el-GR"/>
        </w:rPr>
        <w:t>-410</w:t>
      </w:r>
      <w:r w:rsidRPr="006949BA">
        <w:rPr>
          <w:rFonts w:ascii="Arial" w:hAnsi="Arial" w:cs="Arial"/>
          <w:b/>
          <w:i/>
          <w:snapToGrid w:val="0"/>
          <w:color w:val="000000" w:themeColor="text1"/>
          <w:lang w:val="en-US"/>
        </w:rPr>
        <w:t>A</w:t>
      </w:r>
      <w:r w:rsidRPr="006949BA">
        <w:rPr>
          <w:rFonts w:ascii="Arial" w:hAnsi="Arial" w:cs="Arial"/>
          <w:b/>
          <w:i/>
          <w:snapToGrid w:val="0"/>
          <w:color w:val="000000" w:themeColor="text1"/>
          <w:lang w:val="el-GR"/>
        </w:rPr>
        <w:t xml:space="preserve"> </w:t>
      </w:r>
    </w:p>
    <w:p w:rsidR="00F2589C" w:rsidRPr="00F2589C" w:rsidRDefault="00F2589C" w:rsidP="00F2589C">
      <w:pPr>
        <w:pStyle w:val="ListParagraph"/>
        <w:numPr>
          <w:ilvl w:val="0"/>
          <w:numId w:val="23"/>
        </w:numPr>
        <w:spacing w:line="276" w:lineRule="auto"/>
        <w:ind w:left="993" w:hanging="284"/>
        <w:rPr>
          <w:rFonts w:ascii="Arial" w:hAnsi="Arial" w:cs="Arial"/>
          <w:i/>
          <w:noProof w:val="0"/>
          <w:color w:val="000000" w:themeColor="text1"/>
          <w:lang w:val="en-US"/>
        </w:rPr>
      </w:pPr>
      <w:r w:rsidRPr="006949BA">
        <w:rPr>
          <w:rFonts w:ascii="Arial" w:hAnsi="Arial" w:cs="Arial"/>
          <w:i/>
          <w:noProof w:val="0"/>
          <w:color w:val="000000" w:themeColor="text1"/>
          <w:lang w:val="el-GR"/>
        </w:rPr>
        <w:t>Τύπος</w:t>
      </w:r>
      <w:r w:rsidRPr="00F2589C">
        <w:rPr>
          <w:rFonts w:ascii="Arial" w:hAnsi="Arial" w:cs="Arial"/>
          <w:i/>
          <w:noProof w:val="0"/>
          <w:color w:val="000000" w:themeColor="text1"/>
          <w:lang w:val="en-US"/>
        </w:rPr>
        <w:t xml:space="preserve"> </w:t>
      </w:r>
      <w:r w:rsidRPr="006949BA">
        <w:rPr>
          <w:rFonts w:ascii="Arial" w:hAnsi="Arial" w:cs="Arial"/>
          <w:i/>
          <w:noProof w:val="0"/>
          <w:color w:val="000000" w:themeColor="text1"/>
          <w:lang w:val="el-GR"/>
        </w:rPr>
        <w:t>συμπιεστών</w:t>
      </w:r>
      <w:r w:rsidRPr="00F2589C">
        <w:rPr>
          <w:rFonts w:ascii="Arial" w:hAnsi="Arial" w:cs="Arial"/>
          <w:i/>
          <w:noProof w:val="0"/>
          <w:color w:val="000000" w:themeColor="text1"/>
          <w:lang w:val="en-US"/>
        </w:rPr>
        <w:t xml:space="preserve">: </w:t>
      </w:r>
      <w:r>
        <w:rPr>
          <w:rFonts w:ascii="Arial" w:hAnsi="Arial" w:cs="Arial"/>
          <w:i/>
          <w:noProof w:val="0"/>
          <w:color w:val="000000" w:themeColor="text1"/>
          <w:lang w:val="en-US"/>
        </w:rPr>
        <w:t>DC i</w:t>
      </w:r>
      <w:r>
        <w:rPr>
          <w:rFonts w:ascii="Arial" w:hAnsi="Arial" w:cs="Arial"/>
          <w:i/>
          <w:noProof w:val="0"/>
          <w:color w:val="000000" w:themeColor="text1"/>
          <w:lang w:val="en-US"/>
        </w:rPr>
        <w:t>nverter</w:t>
      </w:r>
      <w:r>
        <w:rPr>
          <w:rFonts w:ascii="Arial" w:hAnsi="Arial" w:cs="Arial"/>
          <w:i/>
          <w:noProof w:val="0"/>
          <w:color w:val="000000" w:themeColor="text1"/>
          <w:lang w:val="en-US"/>
        </w:rPr>
        <w:t xml:space="preserve"> Twin-Rotary </w:t>
      </w:r>
    </w:p>
    <w:p w:rsidR="00F2589C" w:rsidRDefault="00F2589C" w:rsidP="00F2589C">
      <w:pPr>
        <w:pStyle w:val="ListParagraph"/>
        <w:numPr>
          <w:ilvl w:val="0"/>
          <w:numId w:val="23"/>
        </w:numPr>
        <w:spacing w:line="276" w:lineRule="auto"/>
        <w:ind w:left="993" w:hanging="284"/>
        <w:rPr>
          <w:rFonts w:ascii="Arial" w:hAnsi="Arial" w:cs="Arial"/>
          <w:i/>
          <w:noProof w:val="0"/>
          <w:color w:val="000000" w:themeColor="text1"/>
          <w:lang w:val="el-GR"/>
        </w:rPr>
      </w:pPr>
      <w:r w:rsidRPr="006949BA">
        <w:rPr>
          <w:rFonts w:ascii="Arial" w:hAnsi="Arial" w:cs="Arial"/>
          <w:i/>
          <w:noProof w:val="0"/>
          <w:color w:val="000000" w:themeColor="text1"/>
          <w:lang w:val="el-GR"/>
        </w:rPr>
        <w:t xml:space="preserve">Πτώση πίεσης </w:t>
      </w:r>
      <w:proofErr w:type="spellStart"/>
      <w:r w:rsidRPr="006949BA">
        <w:rPr>
          <w:rFonts w:ascii="Arial" w:hAnsi="Arial" w:cs="Arial"/>
          <w:i/>
          <w:noProof w:val="0"/>
          <w:color w:val="000000" w:themeColor="text1"/>
          <w:lang w:val="el-GR"/>
        </w:rPr>
        <w:t>εξατμιστή</w:t>
      </w:r>
      <w:proofErr w:type="spellEnd"/>
      <w:r w:rsidRPr="006949BA">
        <w:rPr>
          <w:rFonts w:ascii="Arial" w:hAnsi="Arial" w:cs="Arial"/>
          <w:i/>
          <w:noProof w:val="0"/>
          <w:color w:val="000000" w:themeColor="text1"/>
          <w:lang w:val="el-GR"/>
        </w:rPr>
        <w:t xml:space="preserve"> (</w:t>
      </w:r>
      <w:proofErr w:type="spellStart"/>
      <w:r w:rsidRPr="006949BA">
        <w:rPr>
          <w:rFonts w:ascii="Arial" w:hAnsi="Arial" w:cs="Arial"/>
          <w:i/>
          <w:noProof w:val="0"/>
          <w:color w:val="000000" w:themeColor="text1"/>
          <w:lang w:val="en-GB"/>
        </w:rPr>
        <w:t>kPa</w:t>
      </w:r>
      <w:proofErr w:type="spellEnd"/>
      <w:r w:rsidRPr="006949BA">
        <w:rPr>
          <w:rFonts w:ascii="Arial" w:hAnsi="Arial" w:cs="Arial"/>
          <w:i/>
          <w:noProof w:val="0"/>
          <w:color w:val="000000" w:themeColor="text1"/>
          <w:lang w:val="el-GR"/>
        </w:rPr>
        <w:t>): ......</w:t>
      </w:r>
    </w:p>
    <w:p w:rsidR="00F2589C" w:rsidRPr="00A517AA" w:rsidRDefault="00F2589C" w:rsidP="00F2589C">
      <w:pPr>
        <w:pStyle w:val="ListParagraph"/>
        <w:numPr>
          <w:ilvl w:val="0"/>
          <w:numId w:val="23"/>
        </w:numPr>
        <w:spacing w:line="276" w:lineRule="auto"/>
        <w:ind w:left="993" w:hanging="284"/>
        <w:rPr>
          <w:rFonts w:ascii="Arial" w:hAnsi="Arial" w:cs="Arial"/>
          <w:noProof w:val="0"/>
          <w:color w:val="000000" w:themeColor="text1"/>
          <w:lang w:val="el-GR"/>
        </w:rPr>
      </w:pPr>
      <w:r w:rsidRPr="00A517AA">
        <w:rPr>
          <w:rFonts w:ascii="Arial" w:hAnsi="Arial" w:cs="Arial"/>
          <w:noProof w:val="0"/>
          <w:color w:val="000000" w:themeColor="text1"/>
          <w:lang w:val="el-GR"/>
        </w:rPr>
        <w:t>Στάθμη ηχητικής ισχύος στο πλήρες φορτίο (</w:t>
      </w:r>
      <w:r w:rsidRPr="00A517AA">
        <w:rPr>
          <w:rFonts w:ascii="Arial" w:hAnsi="Arial" w:cs="Arial"/>
          <w:noProof w:val="0"/>
          <w:color w:val="000000" w:themeColor="text1"/>
          <w:lang w:val="en-GB"/>
        </w:rPr>
        <w:t>dB</w:t>
      </w:r>
      <w:r w:rsidRPr="00A517AA">
        <w:rPr>
          <w:rFonts w:ascii="Arial" w:hAnsi="Arial" w:cs="Arial"/>
          <w:noProof w:val="0"/>
          <w:color w:val="000000" w:themeColor="text1"/>
          <w:lang w:val="el-GR"/>
        </w:rPr>
        <w:t xml:space="preserve"> (</w:t>
      </w:r>
      <w:r w:rsidRPr="00A517AA">
        <w:rPr>
          <w:rFonts w:ascii="Arial" w:hAnsi="Arial" w:cs="Arial"/>
          <w:noProof w:val="0"/>
          <w:color w:val="000000" w:themeColor="text1"/>
          <w:lang w:val="en-GB"/>
        </w:rPr>
        <w:t>A</w:t>
      </w:r>
      <w:r w:rsidRPr="00A517AA">
        <w:rPr>
          <w:rFonts w:ascii="Arial" w:hAnsi="Arial" w:cs="Arial"/>
          <w:noProof w:val="0"/>
          <w:color w:val="000000" w:themeColor="text1"/>
          <w:lang w:val="el-GR"/>
        </w:rPr>
        <w:t>)): ......</w:t>
      </w:r>
    </w:p>
    <w:p w:rsidR="00F2589C" w:rsidRDefault="00F2589C" w:rsidP="00F2589C">
      <w:pPr>
        <w:pStyle w:val="ListParagraph"/>
        <w:numPr>
          <w:ilvl w:val="0"/>
          <w:numId w:val="23"/>
        </w:numPr>
        <w:spacing w:line="276" w:lineRule="auto"/>
        <w:ind w:left="993" w:hanging="283"/>
        <w:rPr>
          <w:rFonts w:ascii="Arial" w:hAnsi="Arial" w:cs="Arial"/>
          <w:noProof w:val="0"/>
          <w:color w:val="000000" w:themeColor="text1"/>
          <w:lang w:val="el-GR"/>
        </w:rPr>
      </w:pPr>
      <w:r>
        <w:rPr>
          <w:rFonts w:ascii="Arial" w:hAnsi="Arial" w:cs="Arial"/>
          <w:noProof w:val="0"/>
          <w:color w:val="000000" w:themeColor="text1"/>
          <w:lang w:val="el-GR"/>
        </w:rPr>
        <w:t>Σ</w:t>
      </w:r>
      <w:r w:rsidRPr="006949BA">
        <w:rPr>
          <w:rFonts w:ascii="Arial" w:hAnsi="Arial" w:cs="Arial"/>
          <w:noProof w:val="0"/>
          <w:color w:val="000000" w:themeColor="text1"/>
          <w:lang w:val="el-GR"/>
        </w:rPr>
        <w:t xml:space="preserve">τάθμη </w:t>
      </w:r>
      <w:r>
        <w:rPr>
          <w:rFonts w:ascii="Arial" w:hAnsi="Arial" w:cs="Arial"/>
          <w:noProof w:val="0"/>
          <w:color w:val="000000" w:themeColor="text1"/>
          <w:lang w:val="el-GR"/>
        </w:rPr>
        <w:t>ηχητικής πίεσης</w:t>
      </w:r>
      <w:r w:rsidRPr="006949BA">
        <w:rPr>
          <w:rFonts w:ascii="Arial" w:hAnsi="Arial" w:cs="Arial"/>
          <w:noProof w:val="0"/>
          <w:color w:val="000000" w:themeColor="text1"/>
          <w:lang w:val="el-GR"/>
        </w:rPr>
        <w:t xml:space="preserve"> σε απόσταση 10 μέτρων κατά  ISO 4871 (</w:t>
      </w:r>
      <w:r w:rsidRPr="006949BA">
        <w:rPr>
          <w:rFonts w:ascii="Arial" w:hAnsi="Arial" w:cs="Arial"/>
          <w:noProof w:val="0"/>
          <w:color w:val="000000" w:themeColor="text1"/>
          <w:lang w:val="en-GB"/>
        </w:rPr>
        <w:t>dB</w:t>
      </w:r>
      <w:r w:rsidRPr="006949BA">
        <w:rPr>
          <w:rFonts w:ascii="Arial" w:hAnsi="Arial" w:cs="Arial"/>
          <w:noProof w:val="0"/>
          <w:color w:val="000000" w:themeColor="text1"/>
          <w:lang w:val="el-GR"/>
        </w:rPr>
        <w:t xml:space="preserve"> (</w:t>
      </w:r>
      <w:r w:rsidRPr="006949BA">
        <w:rPr>
          <w:rFonts w:ascii="Arial" w:hAnsi="Arial" w:cs="Arial"/>
          <w:noProof w:val="0"/>
          <w:color w:val="000000" w:themeColor="text1"/>
          <w:lang w:val="en-GB"/>
        </w:rPr>
        <w:t>A</w:t>
      </w:r>
      <w:r w:rsidRPr="006949BA">
        <w:rPr>
          <w:rFonts w:ascii="Arial" w:hAnsi="Arial" w:cs="Arial"/>
          <w:noProof w:val="0"/>
          <w:color w:val="000000" w:themeColor="text1"/>
          <w:lang w:val="el-GR"/>
        </w:rPr>
        <w:t>)): ……</w:t>
      </w:r>
    </w:p>
    <w:p w:rsidR="00F2589C" w:rsidRPr="00A517AA" w:rsidRDefault="00F2589C" w:rsidP="00F2589C">
      <w:pPr>
        <w:pStyle w:val="ListParagraph"/>
        <w:numPr>
          <w:ilvl w:val="0"/>
          <w:numId w:val="23"/>
        </w:numPr>
        <w:spacing w:line="276" w:lineRule="auto"/>
        <w:ind w:left="993" w:hanging="284"/>
        <w:rPr>
          <w:rFonts w:ascii="Arial" w:hAnsi="Arial" w:cs="Arial"/>
          <w:noProof w:val="0"/>
          <w:color w:val="000000" w:themeColor="text1"/>
          <w:lang w:val="el-GR"/>
        </w:rPr>
      </w:pPr>
      <w:r w:rsidRPr="00AA0FCE">
        <w:rPr>
          <w:rFonts w:ascii="Arial" w:hAnsi="Arial" w:cs="Arial"/>
          <w:noProof w:val="0"/>
          <w:color w:val="000000" w:themeColor="text1"/>
          <w:lang w:val="el-GR"/>
        </w:rPr>
        <w:t xml:space="preserve">Ποσότητα  ψυκτικού μέσου : ...... .. </w:t>
      </w:r>
      <w:proofErr w:type="gramStart"/>
      <w:r w:rsidRPr="00AA0FCE">
        <w:rPr>
          <w:rFonts w:ascii="Arial" w:hAnsi="Arial" w:cs="Arial"/>
          <w:noProof w:val="0"/>
          <w:color w:val="000000" w:themeColor="text1"/>
          <w:lang w:val="en-GB"/>
        </w:rPr>
        <w:t>kg</w:t>
      </w:r>
      <w:proofErr w:type="gramEnd"/>
      <w:r w:rsidRPr="00A517AA">
        <w:rPr>
          <w:rFonts w:ascii="Arial" w:hAnsi="Arial" w:cs="Arial"/>
          <w:noProof w:val="0"/>
          <w:color w:val="000000" w:themeColor="text1"/>
          <w:lang w:val="el-GR"/>
        </w:rPr>
        <w:t xml:space="preserve"> (. ... </w:t>
      </w:r>
      <w:r w:rsidRPr="00A517AA">
        <w:rPr>
          <w:rFonts w:ascii="Arial" w:hAnsi="Arial" w:cs="Arial"/>
          <w:noProof w:val="0"/>
          <w:color w:val="000000" w:themeColor="text1"/>
          <w:lang w:val="en-GB"/>
        </w:rPr>
        <w:t>Kg</w:t>
      </w:r>
      <w:r w:rsidRPr="00A517AA">
        <w:rPr>
          <w:rFonts w:ascii="Arial" w:hAnsi="Arial" w:cs="Arial"/>
          <w:noProof w:val="0"/>
          <w:color w:val="000000" w:themeColor="text1"/>
          <w:lang w:val="el-GR"/>
        </w:rPr>
        <w:t xml:space="preserve"> / </w:t>
      </w:r>
      <w:r w:rsidRPr="00A517AA">
        <w:rPr>
          <w:rFonts w:ascii="Arial" w:hAnsi="Arial" w:cs="Arial"/>
          <w:noProof w:val="0"/>
          <w:color w:val="000000" w:themeColor="text1"/>
          <w:lang w:val="en-GB"/>
        </w:rPr>
        <w:t>kW</w:t>
      </w:r>
      <w:r w:rsidRPr="00A517AA">
        <w:rPr>
          <w:rFonts w:ascii="Arial" w:hAnsi="Arial" w:cs="Arial"/>
          <w:noProof w:val="0"/>
          <w:color w:val="000000" w:themeColor="text1"/>
          <w:lang w:val="el-GR"/>
        </w:rPr>
        <w:t>)</w:t>
      </w:r>
    </w:p>
    <w:p w:rsidR="00F2589C" w:rsidRPr="00A517AA" w:rsidRDefault="00F2589C" w:rsidP="00F2589C">
      <w:pPr>
        <w:pStyle w:val="ListParagraph"/>
        <w:numPr>
          <w:ilvl w:val="0"/>
          <w:numId w:val="23"/>
        </w:numPr>
        <w:spacing w:line="276" w:lineRule="auto"/>
        <w:ind w:left="993" w:hanging="284"/>
        <w:rPr>
          <w:rFonts w:ascii="Arial" w:hAnsi="Arial" w:cs="Arial"/>
          <w:noProof w:val="0"/>
          <w:color w:val="000000" w:themeColor="text1"/>
          <w:lang w:val="el-GR"/>
        </w:rPr>
      </w:pPr>
      <w:r w:rsidRPr="00A517AA">
        <w:rPr>
          <w:rFonts w:ascii="Arial" w:hAnsi="Arial" w:cs="Arial"/>
          <w:noProof w:val="0"/>
          <w:color w:val="000000" w:themeColor="text1"/>
          <w:lang w:val="el-GR"/>
        </w:rPr>
        <w:t xml:space="preserve">Διαστάσεις, μήκος </w:t>
      </w:r>
      <w:r w:rsidRPr="00A517AA">
        <w:rPr>
          <w:rFonts w:ascii="Arial" w:hAnsi="Arial" w:cs="Arial"/>
          <w:noProof w:val="0"/>
          <w:color w:val="000000" w:themeColor="text1"/>
          <w:lang w:val="en-GB"/>
        </w:rPr>
        <w:t>x</w:t>
      </w:r>
      <w:r w:rsidRPr="00A517AA">
        <w:rPr>
          <w:rFonts w:ascii="Arial" w:hAnsi="Arial" w:cs="Arial"/>
          <w:noProof w:val="0"/>
          <w:color w:val="000000" w:themeColor="text1"/>
          <w:lang w:val="el-GR"/>
        </w:rPr>
        <w:t xml:space="preserve"> </w:t>
      </w:r>
      <w:r>
        <w:rPr>
          <w:rFonts w:ascii="Arial" w:hAnsi="Arial" w:cs="Arial"/>
          <w:noProof w:val="0"/>
          <w:color w:val="000000" w:themeColor="text1"/>
          <w:lang w:val="el-GR"/>
        </w:rPr>
        <w:t>πλάτος</w:t>
      </w:r>
      <w:r w:rsidRPr="00A517AA">
        <w:rPr>
          <w:rFonts w:ascii="Arial" w:hAnsi="Arial" w:cs="Arial"/>
          <w:noProof w:val="0"/>
          <w:color w:val="000000" w:themeColor="text1"/>
          <w:lang w:val="el-GR"/>
        </w:rPr>
        <w:t xml:space="preserve"> </w:t>
      </w:r>
      <w:r w:rsidRPr="00A517AA">
        <w:rPr>
          <w:rFonts w:ascii="Arial" w:hAnsi="Arial" w:cs="Arial"/>
          <w:noProof w:val="0"/>
          <w:color w:val="000000" w:themeColor="text1"/>
          <w:lang w:val="en-GB"/>
        </w:rPr>
        <w:t>x</w:t>
      </w:r>
      <w:r w:rsidRPr="00A517AA">
        <w:rPr>
          <w:rFonts w:ascii="Arial" w:hAnsi="Arial" w:cs="Arial"/>
          <w:noProof w:val="0"/>
          <w:color w:val="000000" w:themeColor="text1"/>
          <w:lang w:val="el-GR"/>
        </w:rPr>
        <w:t xml:space="preserve"> ύψος (</w:t>
      </w:r>
      <w:r w:rsidRPr="00A517AA">
        <w:rPr>
          <w:rFonts w:ascii="Arial" w:hAnsi="Arial" w:cs="Arial"/>
          <w:noProof w:val="0"/>
          <w:color w:val="000000" w:themeColor="text1"/>
          <w:lang w:val="en-GB"/>
        </w:rPr>
        <w:t>mm</w:t>
      </w:r>
      <w:r w:rsidRPr="00A517AA">
        <w:rPr>
          <w:rFonts w:ascii="Arial" w:hAnsi="Arial" w:cs="Arial"/>
          <w:noProof w:val="0"/>
          <w:color w:val="000000" w:themeColor="text1"/>
          <w:lang w:val="el-GR"/>
        </w:rPr>
        <w:t xml:space="preserve">): ...... </w:t>
      </w:r>
      <w:proofErr w:type="gramStart"/>
      <w:r w:rsidRPr="00A517AA">
        <w:rPr>
          <w:rFonts w:ascii="Arial" w:hAnsi="Arial" w:cs="Arial"/>
          <w:noProof w:val="0"/>
          <w:color w:val="000000" w:themeColor="text1"/>
          <w:lang w:val="en-GB"/>
        </w:rPr>
        <w:t>x</w:t>
      </w:r>
      <w:proofErr w:type="gramEnd"/>
      <w:r w:rsidRPr="00A517AA">
        <w:rPr>
          <w:rFonts w:ascii="Arial" w:hAnsi="Arial" w:cs="Arial"/>
          <w:noProof w:val="0"/>
          <w:color w:val="000000" w:themeColor="text1"/>
          <w:lang w:val="el-GR"/>
        </w:rPr>
        <w:t xml:space="preserve"> ...... </w:t>
      </w:r>
      <w:r w:rsidRPr="00A517AA">
        <w:rPr>
          <w:rFonts w:ascii="Arial" w:hAnsi="Arial" w:cs="Arial"/>
          <w:noProof w:val="0"/>
          <w:color w:val="000000" w:themeColor="text1"/>
          <w:lang w:val="en-GB"/>
        </w:rPr>
        <w:t>x</w:t>
      </w:r>
      <w:r w:rsidRPr="00A517AA">
        <w:rPr>
          <w:rFonts w:ascii="Arial" w:hAnsi="Arial" w:cs="Arial"/>
          <w:noProof w:val="0"/>
          <w:color w:val="000000" w:themeColor="text1"/>
          <w:lang w:val="el-GR"/>
        </w:rPr>
        <w:t xml:space="preserve"> ......</w:t>
      </w:r>
    </w:p>
    <w:p w:rsidR="00F2589C" w:rsidRPr="00A517AA" w:rsidRDefault="00F2589C" w:rsidP="00F2589C">
      <w:pPr>
        <w:pStyle w:val="ListParagraph"/>
        <w:numPr>
          <w:ilvl w:val="0"/>
          <w:numId w:val="23"/>
        </w:numPr>
        <w:spacing w:line="276" w:lineRule="auto"/>
        <w:ind w:left="993" w:hanging="284"/>
        <w:rPr>
          <w:rFonts w:ascii="Arial" w:hAnsi="Arial" w:cs="Arial"/>
          <w:noProof w:val="0"/>
          <w:color w:val="000000" w:themeColor="text1"/>
          <w:lang w:val="el-GR"/>
        </w:rPr>
      </w:pPr>
      <w:r w:rsidRPr="00A517AA">
        <w:rPr>
          <w:rFonts w:ascii="Arial" w:hAnsi="Arial" w:cs="Arial"/>
          <w:noProof w:val="0"/>
          <w:color w:val="000000" w:themeColor="text1"/>
          <w:lang w:val="el-GR"/>
        </w:rPr>
        <w:t xml:space="preserve">Βάρος μονάδας (σε λειτουργία): ... .. </w:t>
      </w:r>
      <w:r w:rsidRPr="00A517AA">
        <w:rPr>
          <w:rFonts w:ascii="Arial" w:hAnsi="Arial" w:cs="Arial"/>
          <w:noProof w:val="0"/>
          <w:color w:val="000000" w:themeColor="text1"/>
          <w:lang w:val="en-GB"/>
        </w:rPr>
        <w:t>kg</w:t>
      </w:r>
    </w:p>
    <w:p w:rsidR="00F2589C" w:rsidRDefault="00F2589C" w:rsidP="00F2589C">
      <w:pPr>
        <w:spacing w:line="276" w:lineRule="auto"/>
        <w:rPr>
          <w:rFonts w:ascii="Arial" w:hAnsi="Arial" w:cs="Arial"/>
          <w:noProof w:val="0"/>
          <w:color w:val="000000" w:themeColor="text1"/>
          <w:lang w:val="el-GR"/>
        </w:rPr>
      </w:pPr>
    </w:p>
    <w:p w:rsidR="00F2589C" w:rsidRDefault="00F2589C" w:rsidP="00F2589C">
      <w:pPr>
        <w:pStyle w:val="ListParagraph"/>
        <w:spacing w:line="276" w:lineRule="auto"/>
        <w:ind w:left="993"/>
        <w:rPr>
          <w:rFonts w:ascii="Arial" w:hAnsi="Arial" w:cs="Arial"/>
          <w:b/>
          <w:noProof w:val="0"/>
          <w:color w:val="000000" w:themeColor="text1"/>
          <w:lang w:val="el-GR"/>
        </w:rPr>
      </w:pPr>
      <w:r>
        <w:rPr>
          <w:rFonts w:ascii="Arial" w:hAnsi="Arial" w:cs="Arial"/>
          <w:b/>
          <w:noProof w:val="0"/>
          <w:color w:val="000000" w:themeColor="text1"/>
          <w:lang w:val="en-US"/>
        </w:rPr>
        <w:t>*</w:t>
      </w:r>
      <w:r>
        <w:rPr>
          <w:rFonts w:ascii="Arial" w:hAnsi="Arial" w:cs="Arial"/>
          <w:b/>
          <w:noProof w:val="0"/>
          <w:color w:val="000000" w:themeColor="text1"/>
          <w:lang w:val="el-GR"/>
        </w:rPr>
        <w:t>Σε συνθήκες λειτουργίας:</w:t>
      </w:r>
    </w:p>
    <w:p w:rsidR="00F2589C" w:rsidRDefault="00F2589C" w:rsidP="00F2589C">
      <w:pPr>
        <w:pStyle w:val="ListParagraph"/>
        <w:numPr>
          <w:ilvl w:val="0"/>
          <w:numId w:val="23"/>
        </w:numPr>
        <w:spacing w:line="276" w:lineRule="auto"/>
        <w:ind w:left="993" w:hanging="284"/>
        <w:rPr>
          <w:rFonts w:ascii="Arial" w:hAnsi="Arial" w:cs="Arial"/>
          <w:noProof w:val="0"/>
          <w:color w:val="000000" w:themeColor="text1"/>
          <w:lang w:val="el-GR"/>
        </w:rPr>
      </w:pPr>
      <w:r w:rsidRPr="00A517AA">
        <w:rPr>
          <w:rFonts w:ascii="Arial" w:hAnsi="Arial" w:cs="Arial"/>
          <w:noProof w:val="0"/>
          <w:color w:val="000000" w:themeColor="text1"/>
          <w:lang w:val="el-GR"/>
        </w:rPr>
        <w:t xml:space="preserve">Θερμοκρασία εισόδου / εξόδου </w:t>
      </w:r>
      <w:r>
        <w:rPr>
          <w:rFonts w:ascii="Arial" w:hAnsi="Arial" w:cs="Arial"/>
          <w:noProof w:val="0"/>
          <w:color w:val="000000" w:themeColor="text1"/>
          <w:lang w:val="el-GR"/>
        </w:rPr>
        <w:t>ψυχρού νερού</w:t>
      </w:r>
      <w:r w:rsidRPr="00A517AA">
        <w:rPr>
          <w:rFonts w:ascii="Arial" w:hAnsi="Arial" w:cs="Arial"/>
          <w:noProof w:val="0"/>
          <w:color w:val="000000" w:themeColor="text1"/>
          <w:lang w:val="el-GR"/>
        </w:rPr>
        <w:t xml:space="preserve"> (° </w:t>
      </w:r>
      <w:r w:rsidRPr="00A517AA">
        <w:rPr>
          <w:rFonts w:ascii="Arial" w:hAnsi="Arial" w:cs="Arial"/>
          <w:noProof w:val="0"/>
          <w:color w:val="000000" w:themeColor="text1"/>
          <w:lang w:val="en-GB"/>
        </w:rPr>
        <w:t>C</w:t>
      </w:r>
      <w:r w:rsidRPr="00A517AA">
        <w:rPr>
          <w:rFonts w:ascii="Arial" w:hAnsi="Arial" w:cs="Arial"/>
          <w:noProof w:val="0"/>
          <w:color w:val="000000" w:themeColor="text1"/>
          <w:lang w:val="el-GR"/>
        </w:rPr>
        <w:t xml:space="preserve">): </w:t>
      </w:r>
      <w:r w:rsidRPr="008F061F">
        <w:rPr>
          <w:rFonts w:ascii="Arial" w:hAnsi="Arial" w:cs="Arial"/>
          <w:noProof w:val="0"/>
          <w:color w:val="000000" w:themeColor="text1"/>
          <w:lang w:val="el-GR"/>
        </w:rPr>
        <w:t>…</w:t>
      </w:r>
      <w:r>
        <w:rPr>
          <w:rFonts w:ascii="Arial" w:hAnsi="Arial" w:cs="Arial"/>
          <w:noProof w:val="0"/>
          <w:color w:val="000000" w:themeColor="text1"/>
          <w:lang w:val="el-GR"/>
        </w:rPr>
        <w:t>…</w:t>
      </w:r>
      <w:r w:rsidRPr="008F061F">
        <w:rPr>
          <w:rFonts w:ascii="Arial" w:hAnsi="Arial" w:cs="Arial"/>
          <w:noProof w:val="0"/>
          <w:color w:val="000000" w:themeColor="text1"/>
          <w:lang w:val="el-GR"/>
        </w:rPr>
        <w:t>..</w:t>
      </w:r>
    </w:p>
    <w:p w:rsidR="00F2589C" w:rsidRDefault="00F2589C" w:rsidP="00F2589C">
      <w:pPr>
        <w:pStyle w:val="ListParagraph"/>
        <w:numPr>
          <w:ilvl w:val="0"/>
          <w:numId w:val="23"/>
        </w:numPr>
        <w:spacing w:line="276" w:lineRule="auto"/>
        <w:ind w:left="993" w:hanging="284"/>
        <w:rPr>
          <w:rFonts w:ascii="Arial" w:hAnsi="Arial" w:cs="Arial"/>
          <w:noProof w:val="0"/>
          <w:color w:val="000000" w:themeColor="text1"/>
          <w:lang w:val="el-GR"/>
        </w:rPr>
      </w:pPr>
      <w:r w:rsidRPr="007A726A">
        <w:rPr>
          <w:rFonts w:ascii="Arial" w:hAnsi="Arial" w:cs="Arial"/>
          <w:noProof w:val="0"/>
          <w:color w:val="000000" w:themeColor="text1"/>
          <w:lang w:val="el-GR"/>
        </w:rPr>
        <w:t xml:space="preserve">Θερμοκρασία εισόδου / εξόδου θερμού νερού (° </w:t>
      </w:r>
      <w:r w:rsidRPr="007A726A">
        <w:rPr>
          <w:rFonts w:ascii="Arial" w:hAnsi="Arial" w:cs="Arial"/>
          <w:noProof w:val="0"/>
          <w:color w:val="000000" w:themeColor="text1"/>
          <w:lang w:val="en-GB"/>
        </w:rPr>
        <w:t>C</w:t>
      </w:r>
      <w:r w:rsidRPr="007A726A">
        <w:rPr>
          <w:rFonts w:ascii="Arial" w:hAnsi="Arial" w:cs="Arial"/>
          <w:noProof w:val="0"/>
          <w:color w:val="000000" w:themeColor="text1"/>
          <w:lang w:val="el-GR"/>
        </w:rPr>
        <w:t xml:space="preserve">): </w:t>
      </w:r>
      <w:r w:rsidRPr="008F061F">
        <w:rPr>
          <w:rFonts w:ascii="Arial" w:hAnsi="Arial" w:cs="Arial"/>
          <w:noProof w:val="0"/>
          <w:color w:val="000000" w:themeColor="text1"/>
          <w:lang w:val="el-GR"/>
        </w:rPr>
        <w:t>…</w:t>
      </w:r>
      <w:r>
        <w:rPr>
          <w:rFonts w:ascii="Arial" w:hAnsi="Arial" w:cs="Arial"/>
          <w:noProof w:val="0"/>
          <w:color w:val="000000" w:themeColor="text1"/>
          <w:lang w:val="el-GR"/>
        </w:rPr>
        <w:t>…</w:t>
      </w:r>
      <w:r w:rsidRPr="008F061F">
        <w:rPr>
          <w:rFonts w:ascii="Arial" w:hAnsi="Arial" w:cs="Arial"/>
          <w:noProof w:val="0"/>
          <w:color w:val="000000" w:themeColor="text1"/>
          <w:lang w:val="el-GR"/>
        </w:rPr>
        <w:t>..</w:t>
      </w:r>
    </w:p>
    <w:p w:rsidR="00F2589C" w:rsidRPr="008F061F" w:rsidRDefault="00F2589C" w:rsidP="00F2589C">
      <w:pPr>
        <w:pStyle w:val="ListParagraph"/>
        <w:numPr>
          <w:ilvl w:val="0"/>
          <w:numId w:val="23"/>
        </w:numPr>
        <w:spacing w:line="276" w:lineRule="auto"/>
        <w:ind w:left="993" w:hanging="284"/>
        <w:rPr>
          <w:rFonts w:ascii="Arial" w:hAnsi="Arial" w:cs="Arial"/>
          <w:noProof w:val="0"/>
          <w:color w:val="000000" w:themeColor="text1"/>
          <w:lang w:val="el-GR"/>
        </w:rPr>
      </w:pPr>
      <w:r w:rsidRPr="00A517AA">
        <w:rPr>
          <w:rFonts w:ascii="Arial" w:hAnsi="Arial" w:cs="Arial"/>
          <w:noProof w:val="0"/>
          <w:color w:val="000000" w:themeColor="text1"/>
          <w:lang w:val="el-GR"/>
        </w:rPr>
        <w:t xml:space="preserve">Θερμοκρασία αέρα περιβάλλοντος (° </w:t>
      </w:r>
      <w:r w:rsidRPr="00A517AA">
        <w:rPr>
          <w:rFonts w:ascii="Arial" w:hAnsi="Arial" w:cs="Arial"/>
          <w:noProof w:val="0"/>
          <w:color w:val="000000" w:themeColor="text1"/>
          <w:lang w:val="en-GB"/>
        </w:rPr>
        <w:t>C</w:t>
      </w:r>
      <w:r w:rsidRPr="00A517AA">
        <w:rPr>
          <w:rFonts w:ascii="Arial" w:hAnsi="Arial" w:cs="Arial"/>
          <w:noProof w:val="0"/>
          <w:color w:val="000000" w:themeColor="text1"/>
          <w:lang w:val="el-GR"/>
        </w:rPr>
        <w:t>)</w:t>
      </w:r>
      <w:r>
        <w:rPr>
          <w:rFonts w:ascii="Arial" w:hAnsi="Arial" w:cs="Arial"/>
          <w:noProof w:val="0"/>
          <w:color w:val="000000" w:themeColor="text1"/>
          <w:lang w:val="el-GR"/>
        </w:rPr>
        <w:t xml:space="preserve">, λειτουργία σε ψύξη </w:t>
      </w:r>
      <w:r w:rsidRPr="00A517AA">
        <w:rPr>
          <w:rFonts w:ascii="Arial" w:hAnsi="Arial" w:cs="Arial"/>
          <w:noProof w:val="0"/>
          <w:color w:val="000000" w:themeColor="text1"/>
          <w:lang w:val="el-GR"/>
        </w:rPr>
        <w:t xml:space="preserve">: </w:t>
      </w:r>
      <w:r w:rsidRPr="008F061F">
        <w:rPr>
          <w:rFonts w:ascii="Arial" w:hAnsi="Arial" w:cs="Arial"/>
          <w:noProof w:val="0"/>
          <w:color w:val="000000" w:themeColor="text1"/>
          <w:lang w:val="el-GR"/>
        </w:rPr>
        <w:t>…</w:t>
      </w:r>
      <w:r>
        <w:rPr>
          <w:rFonts w:ascii="Arial" w:hAnsi="Arial" w:cs="Arial"/>
          <w:noProof w:val="0"/>
          <w:color w:val="000000" w:themeColor="text1"/>
          <w:lang w:val="el-GR"/>
        </w:rPr>
        <w:t>…</w:t>
      </w:r>
      <w:r w:rsidRPr="008F061F">
        <w:rPr>
          <w:rFonts w:ascii="Arial" w:hAnsi="Arial" w:cs="Arial"/>
          <w:noProof w:val="0"/>
          <w:color w:val="000000" w:themeColor="text1"/>
          <w:lang w:val="el-GR"/>
        </w:rPr>
        <w:t>..</w:t>
      </w:r>
      <w:r w:rsidRPr="008F061F">
        <w:rPr>
          <w:rFonts w:ascii="Arial" w:hAnsi="Arial" w:cs="Arial"/>
          <w:noProof w:val="0"/>
          <w:color w:val="000000" w:themeColor="text1"/>
          <w:vertAlign w:val="superscript"/>
          <w:lang w:val="el-GR"/>
        </w:rPr>
        <w:t>ο</w:t>
      </w:r>
      <w:r w:rsidRPr="008F061F">
        <w:rPr>
          <w:rFonts w:ascii="Arial" w:hAnsi="Arial" w:cs="Arial"/>
          <w:noProof w:val="0"/>
          <w:color w:val="000000" w:themeColor="text1"/>
          <w:lang w:val="en-US"/>
        </w:rPr>
        <w:t>C</w:t>
      </w:r>
      <w:r w:rsidRPr="008F061F">
        <w:rPr>
          <w:rFonts w:ascii="Arial" w:hAnsi="Arial" w:cs="Arial"/>
          <w:noProof w:val="0"/>
          <w:color w:val="000000" w:themeColor="text1"/>
          <w:lang w:val="el-GR"/>
        </w:rPr>
        <w:t xml:space="preserve"> </w:t>
      </w:r>
      <w:r w:rsidRPr="008F061F">
        <w:rPr>
          <w:rFonts w:ascii="Arial" w:hAnsi="Arial" w:cs="Arial"/>
          <w:noProof w:val="0"/>
          <w:color w:val="000000" w:themeColor="text1"/>
          <w:lang w:val="en-US"/>
        </w:rPr>
        <w:t>DB</w:t>
      </w:r>
    </w:p>
    <w:p w:rsidR="00F2589C" w:rsidRPr="008F061F" w:rsidRDefault="00F2589C" w:rsidP="00F2589C">
      <w:pPr>
        <w:pStyle w:val="ListParagraph"/>
        <w:numPr>
          <w:ilvl w:val="0"/>
          <w:numId w:val="23"/>
        </w:numPr>
        <w:spacing w:line="276" w:lineRule="auto"/>
        <w:ind w:left="993" w:hanging="284"/>
        <w:rPr>
          <w:rFonts w:ascii="Arial" w:hAnsi="Arial" w:cs="Arial"/>
          <w:noProof w:val="0"/>
          <w:color w:val="000000" w:themeColor="text1"/>
          <w:lang w:val="el-GR"/>
        </w:rPr>
      </w:pPr>
      <w:r w:rsidRPr="00AE32C6">
        <w:rPr>
          <w:rFonts w:ascii="Arial" w:hAnsi="Arial" w:cs="Arial"/>
          <w:noProof w:val="0"/>
          <w:color w:val="000000" w:themeColor="text1"/>
          <w:lang w:val="el-GR"/>
        </w:rPr>
        <w:t xml:space="preserve">Θερμοκρασία αέρα περιβάλλοντος (° </w:t>
      </w:r>
      <w:r w:rsidRPr="00AE32C6">
        <w:rPr>
          <w:rFonts w:ascii="Arial" w:hAnsi="Arial" w:cs="Arial"/>
          <w:noProof w:val="0"/>
          <w:color w:val="000000" w:themeColor="text1"/>
          <w:lang w:val="en-GB"/>
        </w:rPr>
        <w:t>C</w:t>
      </w:r>
      <w:r w:rsidRPr="00AE32C6">
        <w:rPr>
          <w:rFonts w:ascii="Arial" w:hAnsi="Arial" w:cs="Arial"/>
          <w:noProof w:val="0"/>
          <w:color w:val="000000" w:themeColor="text1"/>
          <w:lang w:val="el-GR"/>
        </w:rPr>
        <w:t xml:space="preserve">), λειτουργία σε θέρμανση : </w:t>
      </w:r>
      <w:r w:rsidRPr="008F061F">
        <w:rPr>
          <w:rFonts w:ascii="Arial" w:hAnsi="Arial" w:cs="Arial"/>
          <w:noProof w:val="0"/>
          <w:color w:val="000000" w:themeColor="text1"/>
          <w:lang w:val="el-GR"/>
        </w:rPr>
        <w:t>…</w:t>
      </w:r>
      <w:r>
        <w:rPr>
          <w:rFonts w:ascii="Arial" w:hAnsi="Arial" w:cs="Arial"/>
          <w:noProof w:val="0"/>
          <w:color w:val="000000" w:themeColor="text1"/>
          <w:lang w:val="el-GR"/>
        </w:rPr>
        <w:t>…</w:t>
      </w:r>
      <w:r w:rsidRPr="008F061F">
        <w:rPr>
          <w:rFonts w:ascii="Arial" w:hAnsi="Arial" w:cs="Arial"/>
          <w:noProof w:val="0"/>
          <w:color w:val="000000" w:themeColor="text1"/>
          <w:lang w:val="el-GR"/>
        </w:rPr>
        <w:t>..</w:t>
      </w:r>
      <w:r w:rsidRPr="008F061F">
        <w:rPr>
          <w:rFonts w:ascii="Arial" w:hAnsi="Arial" w:cs="Arial"/>
          <w:noProof w:val="0"/>
          <w:color w:val="000000" w:themeColor="text1"/>
          <w:vertAlign w:val="superscript"/>
          <w:lang w:val="el-GR"/>
        </w:rPr>
        <w:t>ο</w:t>
      </w:r>
      <w:r w:rsidRPr="008F061F">
        <w:rPr>
          <w:rFonts w:ascii="Arial" w:hAnsi="Arial" w:cs="Arial"/>
          <w:noProof w:val="0"/>
          <w:color w:val="000000" w:themeColor="text1"/>
          <w:lang w:val="en-US"/>
        </w:rPr>
        <w:t>C</w:t>
      </w:r>
      <w:r w:rsidRPr="008F061F">
        <w:rPr>
          <w:rFonts w:ascii="Arial" w:hAnsi="Arial" w:cs="Arial"/>
          <w:noProof w:val="0"/>
          <w:color w:val="000000" w:themeColor="text1"/>
          <w:lang w:val="el-GR"/>
        </w:rPr>
        <w:t xml:space="preserve"> </w:t>
      </w:r>
      <w:r w:rsidRPr="008F061F">
        <w:rPr>
          <w:rFonts w:ascii="Arial" w:hAnsi="Arial" w:cs="Arial"/>
          <w:noProof w:val="0"/>
          <w:color w:val="000000" w:themeColor="text1"/>
          <w:lang w:val="en-US"/>
        </w:rPr>
        <w:t>DB</w:t>
      </w:r>
      <w:r w:rsidRPr="008F061F">
        <w:rPr>
          <w:rFonts w:ascii="Arial" w:hAnsi="Arial" w:cs="Arial"/>
          <w:noProof w:val="0"/>
          <w:lang w:val="el-GR"/>
        </w:rPr>
        <w:t xml:space="preserve"> (</w:t>
      </w:r>
      <w:r>
        <w:rPr>
          <w:rFonts w:ascii="Arial" w:hAnsi="Arial" w:cs="Arial"/>
          <w:noProof w:val="0"/>
          <w:lang w:val="en-US"/>
        </w:rPr>
        <w:t>RH</w:t>
      </w:r>
      <w:r w:rsidRPr="008F061F">
        <w:rPr>
          <w:rFonts w:ascii="Arial" w:hAnsi="Arial" w:cs="Arial"/>
          <w:noProof w:val="0"/>
          <w:lang w:val="el-GR"/>
        </w:rPr>
        <w:t xml:space="preserve"> 87%)</w:t>
      </w:r>
    </w:p>
    <w:p w:rsidR="00F2589C" w:rsidRDefault="00F2589C" w:rsidP="00F2589C">
      <w:pPr>
        <w:spacing w:line="276" w:lineRule="auto"/>
        <w:rPr>
          <w:rFonts w:ascii="Arial" w:hAnsi="Arial" w:cs="Arial"/>
          <w:noProof w:val="0"/>
          <w:color w:val="000000" w:themeColor="text1"/>
          <w:lang w:val="el-GR"/>
        </w:rPr>
      </w:pPr>
    </w:p>
    <w:p w:rsidR="005B4759" w:rsidRPr="00F2589C" w:rsidRDefault="005B4759" w:rsidP="005B4759">
      <w:pPr>
        <w:rPr>
          <w:rFonts w:ascii="Arial" w:hAnsi="Arial" w:cs="Arial"/>
          <w:noProof w:val="0"/>
          <w:color w:val="000000" w:themeColor="text1"/>
          <w:lang w:val="el-GR"/>
        </w:rPr>
      </w:pPr>
    </w:p>
    <w:p w:rsidR="00326D4C" w:rsidRPr="00F2589C" w:rsidRDefault="00326D4C" w:rsidP="00326D4C">
      <w:pPr>
        <w:rPr>
          <w:rFonts w:ascii="Arial" w:hAnsi="Arial" w:cs="Arial"/>
          <w:noProof w:val="0"/>
          <w:color w:val="000000" w:themeColor="text1"/>
          <w:lang w:val="el-GR"/>
        </w:rPr>
      </w:pPr>
    </w:p>
    <w:p w:rsidR="004E1E0F" w:rsidRDefault="004E1E0F" w:rsidP="004E1E0F">
      <w:pPr>
        <w:spacing w:line="276" w:lineRule="auto"/>
        <w:rPr>
          <w:rFonts w:ascii="Arial" w:hAnsi="Arial" w:cs="Arial"/>
          <w:b/>
          <w:noProof w:val="0"/>
          <w:color w:val="000000" w:themeColor="text1"/>
          <w:lang w:val="el-GR"/>
        </w:rPr>
      </w:pPr>
      <w:r w:rsidRPr="00597C6B">
        <w:rPr>
          <w:rFonts w:ascii="Arial" w:hAnsi="Arial" w:cs="Arial"/>
          <w:b/>
          <w:noProof w:val="0"/>
          <w:color w:val="000000" w:themeColor="text1"/>
          <w:lang w:val="el-GR"/>
        </w:rPr>
        <w:t>Κ</w:t>
      </w:r>
      <w:r>
        <w:rPr>
          <w:rFonts w:ascii="Arial" w:hAnsi="Arial" w:cs="Arial"/>
          <w:b/>
          <w:noProof w:val="0"/>
          <w:color w:val="000000" w:themeColor="text1"/>
          <w:lang w:val="el-GR"/>
        </w:rPr>
        <w:t xml:space="preserve">ΕΛΥΦΟΣ </w:t>
      </w:r>
      <w:r w:rsidRPr="00597C6B">
        <w:rPr>
          <w:rFonts w:ascii="Arial" w:hAnsi="Arial" w:cs="Arial"/>
          <w:b/>
          <w:noProof w:val="0"/>
          <w:color w:val="000000" w:themeColor="text1"/>
          <w:lang w:val="el-GR"/>
        </w:rPr>
        <w:t xml:space="preserve"> ΜΟΝΑΔΑ</w:t>
      </w:r>
      <w:r>
        <w:rPr>
          <w:rFonts w:ascii="Arial" w:hAnsi="Arial" w:cs="Arial"/>
          <w:b/>
          <w:noProof w:val="0"/>
          <w:color w:val="000000" w:themeColor="text1"/>
          <w:lang w:val="el-GR"/>
        </w:rPr>
        <w:t>Σ</w:t>
      </w:r>
    </w:p>
    <w:p w:rsidR="004E1E0F" w:rsidRPr="00117054" w:rsidRDefault="004E1E0F" w:rsidP="004E1E0F">
      <w:pPr>
        <w:spacing w:line="276" w:lineRule="auto"/>
        <w:jc w:val="both"/>
        <w:rPr>
          <w:rFonts w:ascii="Arial" w:hAnsi="Arial" w:cs="Arial"/>
          <w:noProof w:val="0"/>
          <w:color w:val="000000" w:themeColor="text1"/>
          <w:lang w:val="el-GR"/>
        </w:rPr>
      </w:pPr>
      <w:r>
        <w:rPr>
          <w:rFonts w:ascii="Arial" w:hAnsi="Arial" w:cs="Arial"/>
          <w:noProof w:val="0"/>
          <w:color w:val="000000" w:themeColor="text1"/>
          <w:lang w:val="el-GR"/>
        </w:rPr>
        <w:t xml:space="preserve">Η μονάδα θα έχει μικρό αποτύπωμα διαστάσεων και μειωμένο βάρος. Όλα τα μέρη θα είναι κλεισμένα εντός εύκολα αφαιρούμενων πλαισίων. Το περίβλημα της μονάδας θα είναι </w:t>
      </w:r>
      <w:r w:rsidRPr="00C95F13">
        <w:rPr>
          <w:rFonts w:ascii="Arial" w:hAnsi="Arial" w:cs="Arial"/>
          <w:noProof w:val="0"/>
          <w:color w:val="000000" w:themeColor="text1"/>
          <w:lang w:val="el-GR"/>
        </w:rPr>
        <w:t xml:space="preserve">βαμμένο με </w:t>
      </w:r>
      <w:r w:rsidR="00117054">
        <w:rPr>
          <w:rFonts w:ascii="Arial" w:hAnsi="Arial" w:cs="Arial"/>
          <w:noProof w:val="0"/>
          <w:color w:val="000000" w:themeColor="text1"/>
          <w:lang w:val="el-GR"/>
        </w:rPr>
        <w:t xml:space="preserve">ουδέτερο χρώμα </w:t>
      </w:r>
      <w:r w:rsidR="00117054">
        <w:rPr>
          <w:rFonts w:ascii="Arial" w:hAnsi="Arial" w:cs="Arial"/>
          <w:noProof w:val="0"/>
          <w:color w:val="000000" w:themeColor="text1"/>
          <w:lang w:val="en-US"/>
        </w:rPr>
        <w:t>RAL</w:t>
      </w:r>
      <w:r w:rsidR="00117054" w:rsidRPr="00117054">
        <w:rPr>
          <w:rFonts w:ascii="Arial" w:hAnsi="Arial" w:cs="Arial"/>
          <w:noProof w:val="0"/>
          <w:color w:val="000000" w:themeColor="text1"/>
          <w:lang w:val="el-GR"/>
        </w:rPr>
        <w:t xml:space="preserve"> 7035.</w:t>
      </w:r>
    </w:p>
    <w:p w:rsidR="004E1E0F" w:rsidRPr="005D443B" w:rsidRDefault="004E1E0F" w:rsidP="004E1E0F">
      <w:pPr>
        <w:pStyle w:val="BodyText"/>
        <w:tabs>
          <w:tab w:val="left" w:pos="426"/>
        </w:tabs>
        <w:autoSpaceDE/>
        <w:autoSpaceDN/>
        <w:adjustRightInd/>
        <w:rPr>
          <w:rFonts w:ascii="Arial" w:hAnsi="Arial" w:cs="Arial"/>
          <w:b w:val="0"/>
          <w:bCs w:val="0"/>
          <w:noProof/>
          <w:snapToGrid w:val="0"/>
          <w:color w:val="000000" w:themeColor="text1"/>
          <w:u w:val="none"/>
          <w:lang w:val="el-GR"/>
        </w:rPr>
      </w:pPr>
    </w:p>
    <w:p w:rsidR="00B51B3D" w:rsidRPr="004E1E0F" w:rsidRDefault="00B51B3D" w:rsidP="00326D4C">
      <w:pPr>
        <w:rPr>
          <w:rFonts w:ascii="Arial" w:hAnsi="Arial" w:cs="Arial"/>
          <w:b/>
          <w:noProof w:val="0"/>
          <w:color w:val="000000" w:themeColor="text1"/>
          <w:lang w:val="el-GR"/>
        </w:rPr>
      </w:pPr>
    </w:p>
    <w:p w:rsidR="00067407" w:rsidRPr="000711D8" w:rsidRDefault="000711D8" w:rsidP="00922448">
      <w:pPr>
        <w:rPr>
          <w:rFonts w:ascii="Arial" w:hAnsi="Arial" w:cs="Arial"/>
          <w:b/>
          <w:noProof w:val="0"/>
          <w:color w:val="000000" w:themeColor="text1"/>
          <w:lang w:val="el-GR"/>
        </w:rPr>
      </w:pPr>
      <w:r>
        <w:rPr>
          <w:rFonts w:ascii="Arial" w:hAnsi="Arial" w:cs="Arial"/>
          <w:b/>
          <w:noProof w:val="0"/>
          <w:color w:val="000000" w:themeColor="text1"/>
          <w:lang w:val="el-GR"/>
        </w:rPr>
        <w:t>ΣΥΜΠΙΕΣΤΗΣ</w:t>
      </w:r>
    </w:p>
    <w:p w:rsidR="00281A01" w:rsidRDefault="00135350" w:rsidP="00281A01">
      <w:pPr>
        <w:jc w:val="both"/>
        <w:rPr>
          <w:rFonts w:ascii="Arial" w:hAnsi="Arial" w:cs="Arial"/>
          <w:noProof w:val="0"/>
          <w:color w:val="000000" w:themeColor="text1"/>
          <w:lang w:val="el-GR"/>
        </w:rPr>
      </w:pPr>
      <w:r w:rsidRPr="00135350">
        <w:rPr>
          <w:rFonts w:ascii="Arial" w:hAnsi="Arial" w:cs="Arial"/>
          <w:noProof w:val="0"/>
          <w:color w:val="000000" w:themeColor="text1"/>
          <w:lang w:val="el-GR"/>
        </w:rPr>
        <w:t>Η</w:t>
      </w:r>
      <w:r>
        <w:rPr>
          <w:rFonts w:ascii="Arial" w:hAnsi="Arial" w:cs="Arial"/>
          <w:noProof w:val="0"/>
          <w:color w:val="000000" w:themeColor="text1"/>
          <w:lang w:val="el-GR"/>
        </w:rPr>
        <w:t xml:space="preserve"> μονάδα θα είναι εξοπλισμένη με </w:t>
      </w:r>
      <w:r w:rsidRPr="00135350">
        <w:rPr>
          <w:rFonts w:ascii="Arial" w:hAnsi="Arial" w:cs="Arial"/>
          <w:i/>
          <w:noProof w:val="0"/>
          <w:color w:val="000000" w:themeColor="text1"/>
          <w:lang w:val="el-GR"/>
        </w:rPr>
        <w:t xml:space="preserve">δίδυμο περιστροφικό συμπιεστή μεταβλητής συχνότητας </w:t>
      </w:r>
      <w:r>
        <w:rPr>
          <w:rFonts w:ascii="Arial" w:hAnsi="Arial" w:cs="Arial"/>
          <w:noProof w:val="0"/>
          <w:color w:val="000000" w:themeColor="text1"/>
          <w:lang w:val="el-GR"/>
        </w:rPr>
        <w:t>(</w:t>
      </w:r>
      <w:r>
        <w:rPr>
          <w:rFonts w:ascii="Arial" w:hAnsi="Arial" w:cs="Arial"/>
          <w:i/>
          <w:noProof w:val="0"/>
          <w:color w:val="000000" w:themeColor="text1"/>
          <w:lang w:val="en-US"/>
        </w:rPr>
        <w:t>DC</w:t>
      </w:r>
      <w:r w:rsidRPr="00F05BBB">
        <w:rPr>
          <w:rFonts w:ascii="Arial" w:hAnsi="Arial" w:cs="Arial"/>
          <w:i/>
          <w:noProof w:val="0"/>
          <w:color w:val="000000" w:themeColor="text1"/>
          <w:lang w:val="el-GR"/>
        </w:rPr>
        <w:t xml:space="preserve"> </w:t>
      </w:r>
      <w:r>
        <w:rPr>
          <w:rFonts w:ascii="Arial" w:hAnsi="Arial" w:cs="Arial"/>
          <w:i/>
          <w:noProof w:val="0"/>
          <w:color w:val="000000" w:themeColor="text1"/>
          <w:lang w:val="en-US"/>
        </w:rPr>
        <w:t>Twin</w:t>
      </w:r>
      <w:r w:rsidRPr="00F05BBB">
        <w:rPr>
          <w:rFonts w:ascii="Arial" w:hAnsi="Arial" w:cs="Arial"/>
          <w:i/>
          <w:noProof w:val="0"/>
          <w:color w:val="000000" w:themeColor="text1"/>
          <w:lang w:val="el-GR"/>
        </w:rPr>
        <w:t xml:space="preserve"> </w:t>
      </w:r>
      <w:r>
        <w:rPr>
          <w:rFonts w:ascii="Arial" w:hAnsi="Arial" w:cs="Arial"/>
          <w:i/>
          <w:noProof w:val="0"/>
          <w:color w:val="000000" w:themeColor="text1"/>
          <w:lang w:val="en-US"/>
        </w:rPr>
        <w:t>Rotary</w:t>
      </w:r>
      <w:r w:rsidR="000711D8" w:rsidRPr="000711D8">
        <w:rPr>
          <w:rFonts w:ascii="Arial" w:hAnsi="Arial" w:cs="Arial"/>
          <w:i/>
          <w:noProof w:val="0"/>
          <w:color w:val="000000" w:themeColor="text1"/>
          <w:lang w:val="el-GR"/>
        </w:rPr>
        <w:t xml:space="preserve"> </w:t>
      </w:r>
      <w:r w:rsidR="000711D8">
        <w:rPr>
          <w:rFonts w:ascii="Arial" w:hAnsi="Arial" w:cs="Arial"/>
          <w:i/>
          <w:noProof w:val="0"/>
          <w:color w:val="000000" w:themeColor="text1"/>
          <w:lang w:val="en-US"/>
        </w:rPr>
        <w:t>inverter</w:t>
      </w:r>
      <w:r>
        <w:rPr>
          <w:rFonts w:ascii="Arial" w:hAnsi="Arial" w:cs="Arial"/>
          <w:i/>
          <w:noProof w:val="0"/>
          <w:color w:val="000000" w:themeColor="text1"/>
          <w:lang w:val="el-GR"/>
        </w:rPr>
        <w:t xml:space="preserve">). </w:t>
      </w:r>
      <w:r w:rsidRPr="00135350">
        <w:rPr>
          <w:rFonts w:ascii="Arial" w:hAnsi="Arial" w:cs="Arial"/>
          <w:noProof w:val="0"/>
          <w:color w:val="000000" w:themeColor="text1"/>
          <w:lang w:val="el-GR"/>
        </w:rPr>
        <w:t xml:space="preserve">Η </w:t>
      </w:r>
      <w:r>
        <w:rPr>
          <w:rFonts w:ascii="Arial" w:hAnsi="Arial" w:cs="Arial"/>
          <w:noProof w:val="0"/>
          <w:color w:val="000000" w:themeColor="text1"/>
          <w:lang w:val="el-GR"/>
        </w:rPr>
        <w:t>π</w:t>
      </w:r>
      <w:r w:rsidRPr="00135350">
        <w:rPr>
          <w:rFonts w:ascii="Arial" w:hAnsi="Arial" w:cs="Arial"/>
          <w:noProof w:val="0"/>
          <w:color w:val="000000" w:themeColor="text1"/>
          <w:lang w:val="el-GR"/>
        </w:rPr>
        <w:t>ρο</w:t>
      </w:r>
      <w:r>
        <w:rPr>
          <w:rFonts w:ascii="Arial" w:hAnsi="Arial" w:cs="Arial"/>
          <w:noProof w:val="0"/>
          <w:color w:val="000000" w:themeColor="text1"/>
          <w:lang w:val="el-GR"/>
        </w:rPr>
        <w:t xml:space="preserve">ηγμένη τεχνολογία του </w:t>
      </w:r>
      <w:r w:rsidRPr="00135350">
        <w:rPr>
          <w:rFonts w:ascii="Arial" w:hAnsi="Arial" w:cs="Arial"/>
          <w:i/>
          <w:noProof w:val="0"/>
          <w:color w:val="000000" w:themeColor="text1"/>
          <w:lang w:val="el-GR"/>
        </w:rPr>
        <w:t>δίδυμου περιστροφικού συμπιεστή μεταβλητής συχνότητας</w:t>
      </w:r>
      <w:r>
        <w:rPr>
          <w:rFonts w:ascii="Arial" w:hAnsi="Arial" w:cs="Arial"/>
          <w:noProof w:val="0"/>
          <w:color w:val="000000" w:themeColor="text1"/>
          <w:lang w:val="el-GR"/>
        </w:rPr>
        <w:t xml:space="preserve"> </w:t>
      </w:r>
      <w:r w:rsidRPr="00135350">
        <w:rPr>
          <w:rFonts w:ascii="Arial" w:hAnsi="Arial" w:cs="Arial"/>
          <w:noProof w:val="0"/>
          <w:color w:val="000000" w:themeColor="text1"/>
          <w:lang w:val="el-GR"/>
        </w:rPr>
        <w:t xml:space="preserve">θα </w:t>
      </w:r>
      <w:r w:rsidR="00281A01">
        <w:rPr>
          <w:rFonts w:ascii="Arial" w:hAnsi="Arial" w:cs="Arial"/>
          <w:noProof w:val="0"/>
          <w:color w:val="000000" w:themeColor="text1"/>
          <w:lang w:val="el-GR"/>
        </w:rPr>
        <w:t>συνδυάζει</w:t>
      </w:r>
      <w:r>
        <w:rPr>
          <w:rFonts w:ascii="Arial" w:hAnsi="Arial" w:cs="Arial"/>
          <w:noProof w:val="0"/>
          <w:color w:val="000000" w:themeColor="text1"/>
          <w:lang w:val="el-GR"/>
        </w:rPr>
        <w:t xml:space="preserve"> την μέγιστη </w:t>
      </w:r>
      <w:r w:rsidR="00281A01">
        <w:rPr>
          <w:rFonts w:ascii="Arial" w:hAnsi="Arial" w:cs="Arial"/>
          <w:noProof w:val="0"/>
          <w:color w:val="000000" w:themeColor="text1"/>
          <w:lang w:val="el-GR"/>
        </w:rPr>
        <w:t xml:space="preserve">ισχύ και </w:t>
      </w:r>
      <w:r w:rsidR="000711D8">
        <w:rPr>
          <w:rFonts w:ascii="Arial" w:hAnsi="Arial" w:cs="Arial"/>
          <w:noProof w:val="0"/>
          <w:color w:val="000000" w:themeColor="text1"/>
          <w:lang w:val="el-GR"/>
        </w:rPr>
        <w:t xml:space="preserve">την </w:t>
      </w:r>
      <w:r>
        <w:rPr>
          <w:rFonts w:ascii="Arial" w:hAnsi="Arial" w:cs="Arial"/>
          <w:noProof w:val="0"/>
          <w:color w:val="000000" w:themeColor="text1"/>
          <w:lang w:val="el-GR"/>
        </w:rPr>
        <w:t>ενεργειακή αποδοτικότητα</w:t>
      </w:r>
      <w:r w:rsidR="00281A01">
        <w:rPr>
          <w:rFonts w:ascii="Arial" w:hAnsi="Arial" w:cs="Arial"/>
          <w:noProof w:val="0"/>
          <w:color w:val="000000" w:themeColor="text1"/>
          <w:lang w:val="el-GR"/>
        </w:rPr>
        <w:t>. Σ</w:t>
      </w:r>
      <w:r>
        <w:rPr>
          <w:rFonts w:ascii="Arial" w:hAnsi="Arial" w:cs="Arial"/>
          <w:noProof w:val="0"/>
          <w:color w:val="000000" w:themeColor="text1"/>
          <w:lang w:val="el-GR"/>
        </w:rPr>
        <w:t xml:space="preserve">ε συνθήκες </w:t>
      </w:r>
      <w:proofErr w:type="spellStart"/>
      <w:r>
        <w:rPr>
          <w:rFonts w:ascii="Arial" w:hAnsi="Arial" w:cs="Arial"/>
          <w:noProof w:val="0"/>
          <w:color w:val="000000" w:themeColor="text1"/>
          <w:lang w:val="el-GR"/>
        </w:rPr>
        <w:t>αιχμιακού</w:t>
      </w:r>
      <w:proofErr w:type="spellEnd"/>
      <w:r>
        <w:rPr>
          <w:rFonts w:ascii="Arial" w:hAnsi="Arial" w:cs="Arial"/>
          <w:noProof w:val="0"/>
          <w:color w:val="000000" w:themeColor="text1"/>
          <w:lang w:val="el-GR"/>
        </w:rPr>
        <w:t xml:space="preserve"> φορτίου</w:t>
      </w:r>
      <w:r w:rsidR="00281A01">
        <w:rPr>
          <w:rFonts w:ascii="Arial" w:hAnsi="Arial" w:cs="Arial"/>
          <w:noProof w:val="0"/>
          <w:color w:val="000000" w:themeColor="text1"/>
          <w:lang w:val="el-GR"/>
        </w:rPr>
        <w:t xml:space="preserve"> θα παρέχει την μέγιστη ισχύ και σε συνθήκες μερικού φορτίου, σε χαμηλές και μεσαίες ταχύτητες του συμπιεστή, θα παρέχει την βέλτιστη ενεργειακή απόδοση. Για τον σκοπό αυτό η μονάδα θα φέρει τεχνολογία διάταξης μεταβλητής συχνότητας </w:t>
      </w:r>
      <w:r w:rsidR="00281A01" w:rsidRPr="00E907AB">
        <w:rPr>
          <w:rFonts w:ascii="Arial" w:hAnsi="Arial" w:cs="Arial"/>
          <w:i/>
          <w:noProof w:val="0"/>
          <w:color w:val="000000" w:themeColor="text1"/>
          <w:lang w:val="en-GB"/>
        </w:rPr>
        <w:t>Intelligent</w:t>
      </w:r>
      <w:r w:rsidR="00281A01" w:rsidRPr="00281A01">
        <w:rPr>
          <w:rFonts w:ascii="Arial" w:hAnsi="Arial" w:cs="Arial"/>
          <w:i/>
          <w:noProof w:val="0"/>
          <w:color w:val="000000" w:themeColor="text1"/>
          <w:lang w:val="el-GR"/>
        </w:rPr>
        <w:t xml:space="preserve"> </w:t>
      </w:r>
      <w:r w:rsidR="00281A01" w:rsidRPr="00E907AB">
        <w:rPr>
          <w:rFonts w:ascii="Arial" w:hAnsi="Arial" w:cs="Arial"/>
          <w:i/>
          <w:noProof w:val="0"/>
          <w:color w:val="000000" w:themeColor="text1"/>
          <w:lang w:val="en-GB"/>
        </w:rPr>
        <w:t>Power</w:t>
      </w:r>
      <w:r w:rsidR="00281A01" w:rsidRPr="00281A01">
        <w:rPr>
          <w:rFonts w:ascii="Arial" w:hAnsi="Arial" w:cs="Arial"/>
          <w:i/>
          <w:noProof w:val="0"/>
          <w:color w:val="000000" w:themeColor="text1"/>
          <w:lang w:val="el-GR"/>
        </w:rPr>
        <w:t xml:space="preserve"> </w:t>
      </w:r>
      <w:r w:rsidR="00281A01" w:rsidRPr="00E907AB">
        <w:rPr>
          <w:rFonts w:ascii="Arial" w:hAnsi="Arial" w:cs="Arial"/>
          <w:i/>
          <w:noProof w:val="0"/>
          <w:color w:val="000000" w:themeColor="text1"/>
          <w:lang w:val="en-GB"/>
        </w:rPr>
        <w:t>Drive</w:t>
      </w:r>
      <w:r w:rsidR="00281A01" w:rsidRPr="00281A01">
        <w:rPr>
          <w:rFonts w:ascii="Arial" w:hAnsi="Arial" w:cs="Arial"/>
          <w:i/>
          <w:noProof w:val="0"/>
          <w:color w:val="000000" w:themeColor="text1"/>
          <w:lang w:val="el-GR"/>
        </w:rPr>
        <w:t xml:space="preserve"> </w:t>
      </w:r>
      <w:r w:rsidR="00281A01" w:rsidRPr="00E907AB">
        <w:rPr>
          <w:rFonts w:ascii="Arial" w:hAnsi="Arial" w:cs="Arial"/>
          <w:i/>
          <w:noProof w:val="0"/>
          <w:color w:val="000000" w:themeColor="text1"/>
          <w:lang w:val="en-GB"/>
        </w:rPr>
        <w:t>Unit</w:t>
      </w:r>
      <w:r w:rsidR="00281A01" w:rsidRPr="00281A01">
        <w:rPr>
          <w:rFonts w:ascii="Arial" w:hAnsi="Arial" w:cs="Arial"/>
          <w:noProof w:val="0"/>
          <w:color w:val="000000" w:themeColor="text1"/>
          <w:lang w:val="el-GR"/>
        </w:rPr>
        <w:t xml:space="preserve"> (</w:t>
      </w:r>
      <w:r w:rsidR="00281A01" w:rsidRPr="00E907AB">
        <w:rPr>
          <w:rFonts w:ascii="Arial" w:hAnsi="Arial" w:cs="Arial"/>
          <w:noProof w:val="0"/>
          <w:color w:val="000000" w:themeColor="text1"/>
          <w:lang w:val="en-GB"/>
        </w:rPr>
        <w:t>IPDU</w:t>
      </w:r>
      <w:r w:rsidR="00281A01" w:rsidRPr="00281A01">
        <w:rPr>
          <w:rFonts w:ascii="Arial" w:hAnsi="Arial" w:cs="Arial"/>
          <w:noProof w:val="0"/>
          <w:color w:val="000000" w:themeColor="text1"/>
          <w:lang w:val="el-GR"/>
        </w:rPr>
        <w:t>)</w:t>
      </w:r>
      <w:r w:rsidR="00281A01">
        <w:rPr>
          <w:rFonts w:ascii="Arial" w:hAnsi="Arial" w:cs="Arial"/>
          <w:noProof w:val="0"/>
          <w:color w:val="000000" w:themeColor="text1"/>
          <w:lang w:val="el-GR"/>
        </w:rPr>
        <w:t>, συνδυάζοντας δύο διαφορετικές ηλεκτρονικές λογικές ελέγχου</w:t>
      </w:r>
      <w:r w:rsidR="00657AB9">
        <w:rPr>
          <w:rFonts w:ascii="Arial" w:hAnsi="Arial" w:cs="Arial"/>
          <w:noProof w:val="0"/>
          <w:color w:val="000000" w:themeColor="text1"/>
          <w:lang w:val="el-GR"/>
        </w:rPr>
        <w:t xml:space="preserve">: </w:t>
      </w:r>
      <w:r w:rsidR="00657AB9" w:rsidRPr="00657AB9">
        <w:rPr>
          <w:rFonts w:ascii="Arial" w:hAnsi="Arial" w:cs="Arial"/>
          <w:i/>
          <w:noProof w:val="0"/>
          <w:color w:val="000000" w:themeColor="text1"/>
          <w:lang w:val="el-GR"/>
        </w:rPr>
        <w:t>Δ</w:t>
      </w:r>
      <w:r w:rsidR="00657AB9" w:rsidRPr="00F05BBB">
        <w:rPr>
          <w:rFonts w:ascii="Arial" w:hAnsi="Arial" w:cs="Arial"/>
          <w:i/>
          <w:noProof w:val="0"/>
          <w:color w:val="000000" w:themeColor="text1"/>
          <w:lang w:val="el-GR"/>
        </w:rPr>
        <w:t>ιαμόρφωση ύψους παλμών</w:t>
      </w:r>
      <w:r w:rsidR="00657AB9">
        <w:rPr>
          <w:rFonts w:ascii="Arial" w:hAnsi="Arial" w:cs="Arial"/>
          <w:noProof w:val="0"/>
          <w:color w:val="000000" w:themeColor="text1"/>
          <w:lang w:val="el-GR"/>
        </w:rPr>
        <w:t xml:space="preserve"> (</w:t>
      </w:r>
      <w:r w:rsidR="00657AB9" w:rsidRPr="005119BC">
        <w:rPr>
          <w:rFonts w:ascii="Arial" w:hAnsi="Arial" w:cs="Arial"/>
          <w:i/>
          <w:noProof w:val="0"/>
          <w:color w:val="000000" w:themeColor="text1"/>
          <w:lang w:val="en-GB"/>
        </w:rPr>
        <w:t>Pulse</w:t>
      </w:r>
      <w:r w:rsidR="00657AB9" w:rsidRPr="00F05BBB">
        <w:rPr>
          <w:rFonts w:ascii="Arial" w:hAnsi="Arial" w:cs="Arial"/>
          <w:i/>
          <w:noProof w:val="0"/>
          <w:color w:val="000000" w:themeColor="text1"/>
          <w:lang w:val="el-GR"/>
        </w:rPr>
        <w:t xml:space="preserve"> </w:t>
      </w:r>
      <w:r w:rsidR="00657AB9" w:rsidRPr="005119BC">
        <w:rPr>
          <w:rFonts w:ascii="Arial" w:hAnsi="Arial" w:cs="Arial"/>
          <w:i/>
          <w:noProof w:val="0"/>
          <w:color w:val="000000" w:themeColor="text1"/>
          <w:lang w:val="en-GB"/>
        </w:rPr>
        <w:t>Amplitude</w:t>
      </w:r>
      <w:r w:rsidR="00657AB9" w:rsidRPr="00F05BBB">
        <w:rPr>
          <w:rFonts w:ascii="Arial" w:hAnsi="Arial" w:cs="Arial"/>
          <w:i/>
          <w:noProof w:val="0"/>
          <w:color w:val="000000" w:themeColor="text1"/>
          <w:lang w:val="el-GR"/>
        </w:rPr>
        <w:t xml:space="preserve"> </w:t>
      </w:r>
      <w:r w:rsidR="00657AB9" w:rsidRPr="005119BC">
        <w:rPr>
          <w:rFonts w:ascii="Arial" w:hAnsi="Arial" w:cs="Arial"/>
          <w:i/>
          <w:noProof w:val="0"/>
          <w:color w:val="000000" w:themeColor="text1"/>
          <w:lang w:val="en-GB"/>
        </w:rPr>
        <w:t>Modulation</w:t>
      </w:r>
      <w:r w:rsidR="00657AB9">
        <w:rPr>
          <w:rFonts w:ascii="Arial" w:hAnsi="Arial" w:cs="Arial"/>
          <w:i/>
          <w:noProof w:val="0"/>
          <w:color w:val="000000" w:themeColor="text1"/>
          <w:lang w:val="el-GR"/>
        </w:rPr>
        <w:t>)</w:t>
      </w:r>
      <w:r w:rsidR="00657AB9">
        <w:rPr>
          <w:rFonts w:ascii="Arial" w:hAnsi="Arial" w:cs="Arial"/>
          <w:noProof w:val="0"/>
          <w:color w:val="000000" w:themeColor="text1"/>
          <w:lang w:val="el-GR"/>
        </w:rPr>
        <w:t xml:space="preserve"> </w:t>
      </w:r>
      <w:r w:rsidR="00281A01">
        <w:rPr>
          <w:rFonts w:ascii="Arial" w:hAnsi="Arial" w:cs="Arial"/>
          <w:noProof w:val="0"/>
          <w:color w:val="000000" w:themeColor="text1"/>
          <w:lang w:val="el-GR"/>
        </w:rPr>
        <w:t xml:space="preserve"> </w:t>
      </w:r>
      <w:r w:rsidR="00657AB9">
        <w:rPr>
          <w:rFonts w:ascii="Arial" w:hAnsi="Arial" w:cs="Arial"/>
          <w:noProof w:val="0"/>
          <w:color w:val="000000" w:themeColor="text1"/>
          <w:lang w:val="el-GR"/>
        </w:rPr>
        <w:t xml:space="preserve"> και </w:t>
      </w:r>
      <w:r w:rsidR="00281A01">
        <w:rPr>
          <w:rFonts w:ascii="Arial" w:hAnsi="Arial" w:cs="Arial"/>
          <w:noProof w:val="0"/>
          <w:color w:val="000000" w:themeColor="text1"/>
          <w:lang w:val="el-GR"/>
        </w:rPr>
        <w:t xml:space="preserve"> </w:t>
      </w:r>
      <w:r w:rsidR="00657AB9" w:rsidRPr="00F05BBB">
        <w:rPr>
          <w:rFonts w:ascii="Arial" w:hAnsi="Arial" w:cs="Arial"/>
          <w:i/>
          <w:noProof w:val="0"/>
          <w:color w:val="000000" w:themeColor="text1"/>
          <w:lang w:val="el-GR"/>
        </w:rPr>
        <w:t>διαμόρφωση εύρους παλμών</w:t>
      </w:r>
      <w:r w:rsidR="00657AB9">
        <w:rPr>
          <w:rFonts w:ascii="Arial" w:hAnsi="Arial" w:cs="Arial"/>
          <w:noProof w:val="0"/>
          <w:color w:val="000000" w:themeColor="text1"/>
          <w:lang w:val="el-GR"/>
        </w:rPr>
        <w:t xml:space="preserve"> (</w:t>
      </w:r>
      <w:r w:rsidR="00657AB9" w:rsidRPr="005119BC">
        <w:rPr>
          <w:rFonts w:ascii="Arial" w:hAnsi="Arial" w:cs="Arial"/>
          <w:i/>
          <w:noProof w:val="0"/>
          <w:color w:val="000000" w:themeColor="text1"/>
          <w:lang w:val="en-GB"/>
        </w:rPr>
        <w:t>Pulse</w:t>
      </w:r>
      <w:r w:rsidR="00657AB9" w:rsidRPr="00F05BBB">
        <w:rPr>
          <w:rFonts w:ascii="Arial" w:hAnsi="Arial" w:cs="Arial"/>
          <w:i/>
          <w:noProof w:val="0"/>
          <w:color w:val="000000" w:themeColor="text1"/>
          <w:lang w:val="el-GR"/>
        </w:rPr>
        <w:t xml:space="preserve"> </w:t>
      </w:r>
      <w:r w:rsidR="00657AB9" w:rsidRPr="005119BC">
        <w:rPr>
          <w:rFonts w:ascii="Arial" w:hAnsi="Arial" w:cs="Arial"/>
          <w:i/>
          <w:noProof w:val="0"/>
          <w:color w:val="000000" w:themeColor="text1"/>
          <w:lang w:val="en-GB"/>
        </w:rPr>
        <w:t>Width</w:t>
      </w:r>
      <w:r w:rsidR="00657AB9" w:rsidRPr="00F05BBB">
        <w:rPr>
          <w:rFonts w:ascii="Arial" w:hAnsi="Arial" w:cs="Arial"/>
          <w:i/>
          <w:noProof w:val="0"/>
          <w:color w:val="000000" w:themeColor="text1"/>
          <w:lang w:val="el-GR"/>
        </w:rPr>
        <w:t xml:space="preserve"> </w:t>
      </w:r>
      <w:r w:rsidR="00657AB9" w:rsidRPr="005119BC">
        <w:rPr>
          <w:rFonts w:ascii="Arial" w:hAnsi="Arial" w:cs="Arial"/>
          <w:i/>
          <w:noProof w:val="0"/>
          <w:color w:val="000000" w:themeColor="text1"/>
          <w:lang w:val="en-GB"/>
        </w:rPr>
        <w:t>Modulation</w:t>
      </w:r>
      <w:r w:rsidR="00657AB9">
        <w:rPr>
          <w:rFonts w:ascii="Arial" w:hAnsi="Arial" w:cs="Arial"/>
          <w:i/>
          <w:noProof w:val="0"/>
          <w:color w:val="000000" w:themeColor="text1"/>
          <w:lang w:val="el-GR"/>
        </w:rPr>
        <w:t xml:space="preserve">) </w:t>
      </w:r>
      <w:r w:rsidR="00657AB9">
        <w:rPr>
          <w:rFonts w:ascii="Arial" w:hAnsi="Arial" w:cs="Arial"/>
          <w:noProof w:val="0"/>
          <w:color w:val="000000" w:themeColor="text1"/>
          <w:lang w:val="el-GR"/>
        </w:rPr>
        <w:t>για βέλτιστη λειτουργία του συμπιεστή σε όλες τις συνθήκες, ελαχιστοποιώντας τις θερμοκρασιακές διακυμάνσεις και παρέχοντας εξαιρετικά έλεγχο άνεσης με σημαντικά μειωμένη ηλεκτρική κατανάλωση:</w:t>
      </w:r>
    </w:p>
    <w:p w:rsidR="00657AB9" w:rsidRPr="00657AB9" w:rsidRDefault="00657AB9" w:rsidP="00657AB9">
      <w:pPr>
        <w:pStyle w:val="ListParagraph"/>
        <w:numPr>
          <w:ilvl w:val="0"/>
          <w:numId w:val="23"/>
        </w:numPr>
        <w:ind w:left="426"/>
        <w:jc w:val="both"/>
        <w:rPr>
          <w:rFonts w:ascii="Arial" w:hAnsi="Arial" w:cs="Arial"/>
          <w:noProof w:val="0"/>
          <w:color w:val="000000" w:themeColor="text1"/>
          <w:lang w:val="el-GR"/>
        </w:rPr>
      </w:pPr>
      <w:r>
        <w:rPr>
          <w:rFonts w:ascii="Arial" w:hAnsi="Arial" w:cs="Arial"/>
          <w:noProof w:val="0"/>
          <w:color w:val="000000" w:themeColor="text1"/>
          <w:lang w:val="en-US"/>
        </w:rPr>
        <w:t>PAM</w:t>
      </w:r>
      <w:r w:rsidRPr="00657AB9">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Η </w:t>
      </w:r>
      <w:r w:rsidRPr="00657AB9">
        <w:rPr>
          <w:rFonts w:ascii="Arial" w:hAnsi="Arial" w:cs="Arial"/>
          <w:i/>
          <w:noProof w:val="0"/>
          <w:color w:val="000000" w:themeColor="text1"/>
          <w:lang w:val="el-GR"/>
        </w:rPr>
        <w:t>δ</w:t>
      </w:r>
      <w:r w:rsidRPr="00F05BBB">
        <w:rPr>
          <w:rFonts w:ascii="Arial" w:hAnsi="Arial" w:cs="Arial"/>
          <w:i/>
          <w:noProof w:val="0"/>
          <w:color w:val="000000" w:themeColor="text1"/>
          <w:lang w:val="el-GR"/>
        </w:rPr>
        <w:t>ιαμόρφωση</w:t>
      </w:r>
      <w:r w:rsidRPr="00657AB9">
        <w:rPr>
          <w:rFonts w:ascii="Arial" w:hAnsi="Arial" w:cs="Arial"/>
          <w:i/>
          <w:noProof w:val="0"/>
          <w:color w:val="000000" w:themeColor="text1"/>
          <w:lang w:val="el-GR"/>
        </w:rPr>
        <w:t xml:space="preserve"> </w:t>
      </w:r>
      <w:r w:rsidRPr="00F05BBB">
        <w:rPr>
          <w:rFonts w:ascii="Arial" w:hAnsi="Arial" w:cs="Arial"/>
          <w:i/>
          <w:noProof w:val="0"/>
          <w:color w:val="000000" w:themeColor="text1"/>
          <w:lang w:val="el-GR"/>
        </w:rPr>
        <w:t>ύψους</w:t>
      </w:r>
      <w:r w:rsidRPr="00657AB9">
        <w:rPr>
          <w:rFonts w:ascii="Arial" w:hAnsi="Arial" w:cs="Arial"/>
          <w:i/>
          <w:noProof w:val="0"/>
          <w:color w:val="000000" w:themeColor="text1"/>
          <w:lang w:val="el-GR"/>
        </w:rPr>
        <w:t xml:space="preserve"> </w:t>
      </w:r>
      <w:r w:rsidRPr="00F05BBB">
        <w:rPr>
          <w:rFonts w:ascii="Arial" w:hAnsi="Arial" w:cs="Arial"/>
          <w:i/>
          <w:noProof w:val="0"/>
          <w:color w:val="000000" w:themeColor="text1"/>
          <w:lang w:val="el-GR"/>
        </w:rPr>
        <w:t>παλμών</w:t>
      </w:r>
      <w:r w:rsidRPr="00657AB9">
        <w:rPr>
          <w:rFonts w:ascii="Arial" w:hAnsi="Arial" w:cs="Arial"/>
          <w:noProof w:val="0"/>
          <w:color w:val="000000" w:themeColor="text1"/>
          <w:lang w:val="el-GR"/>
        </w:rPr>
        <w:t xml:space="preserve"> (</w:t>
      </w:r>
      <w:r w:rsidRPr="005119BC">
        <w:rPr>
          <w:rFonts w:ascii="Arial" w:hAnsi="Arial" w:cs="Arial"/>
          <w:i/>
          <w:noProof w:val="0"/>
          <w:color w:val="000000" w:themeColor="text1"/>
          <w:lang w:val="en-GB"/>
        </w:rPr>
        <w:t>Pulse</w:t>
      </w:r>
      <w:r w:rsidRPr="00657AB9">
        <w:rPr>
          <w:rFonts w:ascii="Arial" w:hAnsi="Arial" w:cs="Arial"/>
          <w:i/>
          <w:noProof w:val="0"/>
          <w:color w:val="000000" w:themeColor="text1"/>
          <w:lang w:val="el-GR"/>
        </w:rPr>
        <w:t xml:space="preserve"> </w:t>
      </w:r>
      <w:r w:rsidRPr="005119BC">
        <w:rPr>
          <w:rFonts w:ascii="Arial" w:hAnsi="Arial" w:cs="Arial"/>
          <w:i/>
          <w:noProof w:val="0"/>
          <w:color w:val="000000" w:themeColor="text1"/>
          <w:lang w:val="en-GB"/>
        </w:rPr>
        <w:t>Amplitude</w:t>
      </w:r>
      <w:r w:rsidRPr="00657AB9">
        <w:rPr>
          <w:rFonts w:ascii="Arial" w:hAnsi="Arial" w:cs="Arial"/>
          <w:i/>
          <w:noProof w:val="0"/>
          <w:color w:val="000000" w:themeColor="text1"/>
          <w:lang w:val="el-GR"/>
        </w:rPr>
        <w:t xml:space="preserve"> </w:t>
      </w:r>
      <w:r w:rsidRPr="005119BC">
        <w:rPr>
          <w:rFonts w:ascii="Arial" w:hAnsi="Arial" w:cs="Arial"/>
          <w:i/>
          <w:noProof w:val="0"/>
          <w:color w:val="000000" w:themeColor="text1"/>
          <w:lang w:val="en-GB"/>
        </w:rPr>
        <w:t>Modulation</w:t>
      </w:r>
      <w:r w:rsidRPr="008C3493">
        <w:rPr>
          <w:rFonts w:ascii="Arial" w:hAnsi="Arial" w:cs="Arial"/>
          <w:noProof w:val="0"/>
          <w:color w:val="000000" w:themeColor="text1"/>
          <w:lang w:val="el-GR"/>
        </w:rPr>
        <w:t xml:space="preserve">) </w:t>
      </w:r>
      <w:r w:rsidR="009B21C0" w:rsidRPr="008C3493">
        <w:rPr>
          <w:rFonts w:ascii="Arial" w:hAnsi="Arial" w:cs="Arial"/>
          <w:noProof w:val="0"/>
          <w:color w:val="000000" w:themeColor="text1"/>
          <w:lang w:val="el-GR"/>
        </w:rPr>
        <w:t>του συνεχούς ρεύματος</w:t>
      </w:r>
      <w:r w:rsidR="009B21C0">
        <w:rPr>
          <w:rFonts w:ascii="Arial" w:hAnsi="Arial" w:cs="Arial"/>
          <w:i/>
          <w:noProof w:val="0"/>
          <w:color w:val="000000" w:themeColor="text1"/>
          <w:lang w:val="el-GR"/>
        </w:rPr>
        <w:t xml:space="preserve"> </w:t>
      </w:r>
      <w:r w:rsidRPr="00657AB9">
        <w:rPr>
          <w:rFonts w:ascii="Arial" w:hAnsi="Arial" w:cs="Arial"/>
          <w:noProof w:val="0"/>
          <w:color w:val="000000" w:themeColor="text1"/>
          <w:lang w:val="el-GR"/>
        </w:rPr>
        <w:t>θα ελέγχει τον συμπιεστή</w:t>
      </w:r>
      <w:r>
        <w:rPr>
          <w:rFonts w:ascii="Arial" w:hAnsi="Arial" w:cs="Arial"/>
          <w:noProof w:val="0"/>
          <w:color w:val="000000" w:themeColor="text1"/>
          <w:lang w:val="el-GR"/>
        </w:rPr>
        <w:t xml:space="preserve"> σε συνθήκες μέγιστου φορτίου (εκκίνηση – </w:t>
      </w:r>
      <w:proofErr w:type="spellStart"/>
      <w:r>
        <w:rPr>
          <w:rFonts w:ascii="Arial" w:hAnsi="Arial" w:cs="Arial"/>
          <w:noProof w:val="0"/>
          <w:color w:val="000000" w:themeColor="text1"/>
          <w:lang w:val="el-GR"/>
        </w:rPr>
        <w:t>αιχμιακά</w:t>
      </w:r>
      <w:proofErr w:type="spellEnd"/>
      <w:r>
        <w:rPr>
          <w:rFonts w:ascii="Arial" w:hAnsi="Arial" w:cs="Arial"/>
          <w:noProof w:val="0"/>
          <w:color w:val="000000" w:themeColor="text1"/>
          <w:lang w:val="el-GR"/>
        </w:rPr>
        <w:t xml:space="preserve"> φορτία), αυξάνοντας την τάση στην μέγιστη συχνότητα. Ο συμπιεστής θα πρέπει να λειτουργεί στην υψηλή ταχύτητα με σκοπό την ταχύτατη επίτευξη της επιθυμητής θερμοκρασίας.</w:t>
      </w:r>
      <w:r>
        <w:rPr>
          <w:rFonts w:ascii="Arial" w:hAnsi="Arial" w:cs="Arial"/>
          <w:i/>
          <w:noProof w:val="0"/>
          <w:color w:val="000000" w:themeColor="text1"/>
          <w:lang w:val="el-GR"/>
        </w:rPr>
        <w:t xml:space="preserve"> </w:t>
      </w:r>
      <w:r w:rsidRPr="00657AB9">
        <w:rPr>
          <w:rFonts w:ascii="Arial" w:hAnsi="Arial" w:cs="Arial"/>
          <w:i/>
          <w:noProof w:val="0"/>
          <w:color w:val="000000" w:themeColor="text1"/>
          <w:lang w:val="el-GR"/>
        </w:rPr>
        <w:t xml:space="preserve"> </w:t>
      </w:r>
    </w:p>
    <w:p w:rsidR="00135350" w:rsidRPr="008C3493" w:rsidRDefault="00135350" w:rsidP="00DA7188">
      <w:pPr>
        <w:ind w:left="426" w:hanging="426"/>
        <w:jc w:val="both"/>
        <w:rPr>
          <w:rFonts w:ascii="Arial" w:hAnsi="Arial" w:cs="Arial"/>
          <w:noProof w:val="0"/>
          <w:color w:val="000000" w:themeColor="text1"/>
          <w:lang w:val="el-GR"/>
        </w:rPr>
      </w:pPr>
      <w:r w:rsidRPr="00657AB9">
        <w:rPr>
          <w:rFonts w:ascii="Arial" w:hAnsi="Arial" w:cs="Arial"/>
          <w:noProof w:val="0"/>
          <w:color w:val="000000" w:themeColor="text1"/>
          <w:lang w:val="el-GR"/>
        </w:rPr>
        <w:t xml:space="preserve"> </w:t>
      </w:r>
      <w:r w:rsidR="00DA7188" w:rsidRPr="009B21C0">
        <w:rPr>
          <w:rFonts w:ascii="Arial" w:hAnsi="Arial" w:cs="Arial"/>
          <w:noProof w:val="0"/>
          <w:color w:val="000000" w:themeColor="text1"/>
          <w:lang w:val="el-GR"/>
        </w:rPr>
        <w:t xml:space="preserve">-  </w:t>
      </w:r>
      <w:r w:rsidR="008C3493">
        <w:rPr>
          <w:rFonts w:ascii="Arial" w:hAnsi="Arial" w:cs="Arial"/>
          <w:noProof w:val="0"/>
          <w:color w:val="000000" w:themeColor="text1"/>
          <w:lang w:val="el-GR"/>
        </w:rPr>
        <w:t xml:space="preserve"> </w:t>
      </w:r>
      <w:r w:rsidR="00DA7188" w:rsidRPr="00E907AB">
        <w:rPr>
          <w:rFonts w:ascii="Arial" w:hAnsi="Arial" w:cs="Arial"/>
          <w:noProof w:val="0"/>
          <w:color w:val="000000" w:themeColor="text1"/>
          <w:lang w:val="en-GB"/>
        </w:rPr>
        <w:t>PWM</w:t>
      </w:r>
      <w:r w:rsidR="00DA7188" w:rsidRPr="009B21C0">
        <w:rPr>
          <w:rFonts w:ascii="Arial" w:hAnsi="Arial" w:cs="Arial"/>
          <w:noProof w:val="0"/>
          <w:color w:val="000000" w:themeColor="text1"/>
          <w:lang w:val="el-GR"/>
        </w:rPr>
        <w:t xml:space="preserve">: </w:t>
      </w:r>
      <w:r w:rsidR="00DA7188">
        <w:rPr>
          <w:rFonts w:ascii="Arial" w:hAnsi="Arial" w:cs="Arial"/>
          <w:noProof w:val="0"/>
          <w:color w:val="000000" w:themeColor="text1"/>
          <w:lang w:val="el-GR"/>
        </w:rPr>
        <w:t xml:space="preserve">Η </w:t>
      </w:r>
      <w:r w:rsidR="009B21C0" w:rsidRPr="00F05BBB">
        <w:rPr>
          <w:rFonts w:ascii="Arial" w:hAnsi="Arial" w:cs="Arial"/>
          <w:i/>
          <w:noProof w:val="0"/>
          <w:color w:val="000000" w:themeColor="text1"/>
          <w:lang w:val="el-GR"/>
        </w:rPr>
        <w:t>διαμόρφωση εύρους παλμών</w:t>
      </w:r>
      <w:r w:rsidR="009B21C0">
        <w:rPr>
          <w:rFonts w:ascii="Arial" w:hAnsi="Arial" w:cs="Arial"/>
          <w:noProof w:val="0"/>
          <w:color w:val="000000" w:themeColor="text1"/>
          <w:lang w:val="el-GR"/>
        </w:rPr>
        <w:t xml:space="preserve"> (</w:t>
      </w:r>
      <w:r w:rsidR="009B21C0" w:rsidRPr="005119BC">
        <w:rPr>
          <w:rFonts w:ascii="Arial" w:hAnsi="Arial" w:cs="Arial"/>
          <w:i/>
          <w:noProof w:val="0"/>
          <w:color w:val="000000" w:themeColor="text1"/>
          <w:lang w:val="en-GB"/>
        </w:rPr>
        <w:t>Pulse</w:t>
      </w:r>
      <w:r w:rsidR="009B21C0" w:rsidRPr="00F05BBB">
        <w:rPr>
          <w:rFonts w:ascii="Arial" w:hAnsi="Arial" w:cs="Arial"/>
          <w:i/>
          <w:noProof w:val="0"/>
          <w:color w:val="000000" w:themeColor="text1"/>
          <w:lang w:val="el-GR"/>
        </w:rPr>
        <w:t xml:space="preserve"> </w:t>
      </w:r>
      <w:r w:rsidR="009B21C0" w:rsidRPr="005119BC">
        <w:rPr>
          <w:rFonts w:ascii="Arial" w:hAnsi="Arial" w:cs="Arial"/>
          <w:i/>
          <w:noProof w:val="0"/>
          <w:color w:val="000000" w:themeColor="text1"/>
          <w:lang w:val="en-GB"/>
        </w:rPr>
        <w:t>Width</w:t>
      </w:r>
      <w:r w:rsidR="009B21C0" w:rsidRPr="00F05BBB">
        <w:rPr>
          <w:rFonts w:ascii="Arial" w:hAnsi="Arial" w:cs="Arial"/>
          <w:i/>
          <w:noProof w:val="0"/>
          <w:color w:val="000000" w:themeColor="text1"/>
          <w:lang w:val="el-GR"/>
        </w:rPr>
        <w:t xml:space="preserve"> </w:t>
      </w:r>
      <w:r w:rsidR="009B21C0" w:rsidRPr="005119BC">
        <w:rPr>
          <w:rFonts w:ascii="Arial" w:hAnsi="Arial" w:cs="Arial"/>
          <w:i/>
          <w:noProof w:val="0"/>
          <w:color w:val="000000" w:themeColor="text1"/>
          <w:lang w:val="en-GB"/>
        </w:rPr>
        <w:t>Modulation</w:t>
      </w:r>
      <w:r w:rsidR="009B21C0">
        <w:rPr>
          <w:rFonts w:ascii="Arial" w:hAnsi="Arial" w:cs="Arial"/>
          <w:i/>
          <w:noProof w:val="0"/>
          <w:color w:val="000000" w:themeColor="text1"/>
          <w:lang w:val="el-GR"/>
        </w:rPr>
        <w:t xml:space="preserve">) </w:t>
      </w:r>
      <w:r w:rsidR="008C3493">
        <w:rPr>
          <w:rFonts w:ascii="Arial" w:hAnsi="Arial" w:cs="Arial"/>
          <w:noProof w:val="0"/>
          <w:color w:val="000000" w:themeColor="text1"/>
          <w:lang w:val="el-GR"/>
        </w:rPr>
        <w:t xml:space="preserve">του συνεχούς ρεύματος θα ελέγχει τον συμπιεστή σε συνθήκες μερικού φορτίου, ρυθμίζοντας την συχνότητα. Η ταχύτητα του συμπιεστή θα πρέπει </w:t>
      </w:r>
      <w:r w:rsidR="008C3493">
        <w:rPr>
          <w:rFonts w:ascii="Arial" w:hAnsi="Arial" w:cs="Arial"/>
          <w:noProof w:val="0"/>
          <w:color w:val="000000" w:themeColor="text1"/>
          <w:lang w:val="el-GR"/>
        </w:rPr>
        <w:lastRenderedPageBreak/>
        <w:t xml:space="preserve">να είναι η βέλτιστη παρέχοντας υψηλό επίπεδο άνεσης (χωρίς θερμοκρασιακές διακυμάνσεις) και την υψηλότερη δυνατή ενεργειακή απόδοση.  </w:t>
      </w:r>
    </w:p>
    <w:p w:rsidR="008C3493" w:rsidRDefault="008C3493" w:rsidP="00281A01">
      <w:pPr>
        <w:jc w:val="both"/>
        <w:rPr>
          <w:rFonts w:ascii="Arial" w:hAnsi="Arial" w:cs="Arial"/>
          <w:noProof w:val="0"/>
          <w:color w:val="000000" w:themeColor="text1"/>
          <w:lang w:val="el-GR"/>
        </w:rPr>
      </w:pPr>
    </w:p>
    <w:p w:rsidR="00326D4C" w:rsidRPr="008C3493" w:rsidRDefault="008C3493" w:rsidP="00281A01">
      <w:pPr>
        <w:jc w:val="both"/>
        <w:rPr>
          <w:rFonts w:ascii="Arial" w:hAnsi="Arial" w:cs="Arial"/>
          <w:noProof w:val="0"/>
          <w:color w:val="000000" w:themeColor="text1"/>
          <w:lang w:val="el-GR"/>
        </w:rPr>
      </w:pPr>
      <w:r>
        <w:rPr>
          <w:rFonts w:ascii="Arial" w:hAnsi="Arial" w:cs="Arial"/>
          <w:noProof w:val="0"/>
          <w:color w:val="000000" w:themeColor="text1"/>
          <w:lang w:val="el-GR"/>
        </w:rPr>
        <w:t>Η βαλβίδα ελέγχου παλμών, θα είναι ηλεκτρονική εκτονωτική διάταξη η οποία θα βελτιστοποιεί την ποσότητα ψυκτικού στο κύκλωμα και την υπερθέρμανση, προστατεύοντας από μετακίνηση του ψυκτικού πίσω στον συμπιεστή. Επιπρόσθετα θα πρέπει να ενισχύει την υψηλή απόδοση</w:t>
      </w:r>
      <w:r w:rsidR="003701D8" w:rsidRPr="008C3493">
        <w:rPr>
          <w:rFonts w:ascii="Arial" w:hAnsi="Arial" w:cs="Arial"/>
          <w:noProof w:val="0"/>
          <w:color w:val="000000" w:themeColor="text1"/>
          <w:lang w:val="el-GR"/>
        </w:rPr>
        <w:t xml:space="preserve"> </w:t>
      </w:r>
      <w:r>
        <w:rPr>
          <w:rFonts w:ascii="Arial" w:hAnsi="Arial" w:cs="Arial"/>
          <w:noProof w:val="0"/>
          <w:color w:val="000000" w:themeColor="text1"/>
          <w:lang w:val="el-GR"/>
        </w:rPr>
        <w:t>και την αξιοπιστία του συστήματος.</w:t>
      </w:r>
      <w:r w:rsidR="003701D8" w:rsidRPr="008C3493">
        <w:rPr>
          <w:rFonts w:ascii="Arial" w:hAnsi="Arial" w:cs="Arial"/>
          <w:noProof w:val="0"/>
          <w:color w:val="000000" w:themeColor="text1"/>
          <w:lang w:val="el-GR"/>
        </w:rPr>
        <w:t xml:space="preserve">  </w:t>
      </w:r>
    </w:p>
    <w:p w:rsidR="00836701" w:rsidRDefault="00836701" w:rsidP="00281A01">
      <w:pPr>
        <w:jc w:val="both"/>
        <w:rPr>
          <w:rFonts w:ascii="Arial" w:hAnsi="Arial" w:cs="Arial"/>
          <w:noProof w:val="0"/>
          <w:color w:val="000000" w:themeColor="text1"/>
          <w:lang w:val="el-GR"/>
        </w:rPr>
      </w:pPr>
    </w:p>
    <w:p w:rsidR="008C3493" w:rsidRPr="008C3493" w:rsidRDefault="008C3493" w:rsidP="00281A01">
      <w:pPr>
        <w:jc w:val="both"/>
        <w:rPr>
          <w:rFonts w:ascii="Arial" w:hAnsi="Arial" w:cs="Arial"/>
          <w:noProof w:val="0"/>
          <w:color w:val="000000" w:themeColor="text1"/>
          <w:lang w:val="el-GR"/>
        </w:rPr>
      </w:pPr>
      <w:r>
        <w:rPr>
          <w:rFonts w:ascii="Arial" w:hAnsi="Arial" w:cs="Arial"/>
          <w:noProof w:val="0"/>
          <w:color w:val="000000" w:themeColor="text1"/>
          <w:lang w:val="el-GR"/>
        </w:rPr>
        <w:t xml:space="preserve">Η συχνότητα του συμπιεστή θα πρέπει να αυξάνεται συνεχώς στο μέγιστο επίπεδο, διασφαλίζοντας ότι δεν θα υπάρχει </w:t>
      </w:r>
      <w:proofErr w:type="spellStart"/>
      <w:r>
        <w:rPr>
          <w:rFonts w:ascii="Arial" w:hAnsi="Arial" w:cs="Arial"/>
          <w:noProof w:val="0"/>
          <w:color w:val="000000" w:themeColor="text1"/>
          <w:lang w:val="el-GR"/>
        </w:rPr>
        <w:t>αιχμιακή</w:t>
      </w:r>
      <w:proofErr w:type="spellEnd"/>
      <w:r>
        <w:rPr>
          <w:rFonts w:ascii="Arial" w:hAnsi="Arial" w:cs="Arial"/>
          <w:noProof w:val="0"/>
          <w:color w:val="000000" w:themeColor="text1"/>
          <w:lang w:val="el-GR"/>
        </w:rPr>
        <w:t xml:space="preserve"> πτώση τάσης κατά την εκκίνηση του.</w:t>
      </w:r>
    </w:p>
    <w:p w:rsidR="0058093A" w:rsidRDefault="0058093A" w:rsidP="00465239">
      <w:pPr>
        <w:autoSpaceDE w:val="0"/>
        <w:autoSpaceDN w:val="0"/>
        <w:adjustRightInd w:val="0"/>
        <w:jc w:val="both"/>
        <w:rPr>
          <w:rFonts w:ascii="Arial" w:hAnsi="Arial" w:cs="Arial"/>
          <w:noProof w:val="0"/>
          <w:color w:val="000000" w:themeColor="text1"/>
          <w:lang w:val="el-GR"/>
        </w:rPr>
      </w:pPr>
    </w:p>
    <w:p w:rsidR="006A6319" w:rsidRPr="003016B8" w:rsidRDefault="006A6319" w:rsidP="00465239">
      <w:pPr>
        <w:autoSpaceDE w:val="0"/>
        <w:autoSpaceDN w:val="0"/>
        <w:adjustRightInd w:val="0"/>
        <w:jc w:val="both"/>
        <w:rPr>
          <w:rFonts w:ascii="Arial" w:hAnsi="Arial" w:cs="Arial"/>
          <w:noProof w:val="0"/>
          <w:color w:val="000000" w:themeColor="text1"/>
          <w:lang w:val="el-GR"/>
        </w:rPr>
      </w:pPr>
      <w:r>
        <w:rPr>
          <w:rFonts w:ascii="Arial" w:hAnsi="Arial" w:cs="Arial"/>
          <w:noProof w:val="0"/>
          <w:color w:val="000000" w:themeColor="text1"/>
          <w:lang w:val="el-GR"/>
        </w:rPr>
        <w:t xml:space="preserve">Οι δύο περιστροφικοί άξονες του συμπιεστή θα </w:t>
      </w:r>
      <w:r w:rsidR="003016B8">
        <w:rPr>
          <w:rFonts w:ascii="Arial" w:hAnsi="Arial" w:cs="Arial"/>
          <w:noProof w:val="0"/>
          <w:color w:val="000000" w:themeColor="text1"/>
          <w:lang w:val="el-GR"/>
        </w:rPr>
        <w:t>σχηματίζουν γωνία 180</w:t>
      </w:r>
      <w:r w:rsidR="003016B8">
        <w:rPr>
          <w:rFonts w:ascii="Arial" w:hAnsi="Arial" w:cs="Arial"/>
          <w:noProof w:val="0"/>
          <w:color w:val="000000" w:themeColor="text1"/>
          <w:vertAlign w:val="superscript"/>
          <w:lang w:val="el-GR"/>
        </w:rPr>
        <w:t>ο</w:t>
      </w:r>
      <w:r w:rsidR="003016B8">
        <w:rPr>
          <w:rFonts w:ascii="Arial" w:hAnsi="Arial" w:cs="Arial"/>
          <w:noProof w:val="0"/>
          <w:color w:val="000000" w:themeColor="text1"/>
          <w:lang w:val="el-GR"/>
        </w:rPr>
        <w:t xml:space="preserve">, και ο </w:t>
      </w:r>
      <w:r w:rsidR="003016B8">
        <w:rPr>
          <w:rFonts w:ascii="Arial" w:hAnsi="Arial" w:cs="Arial"/>
          <w:noProof w:val="0"/>
          <w:color w:val="000000" w:themeColor="text1"/>
          <w:lang w:val="en-US"/>
        </w:rPr>
        <w:t>DC</w:t>
      </w:r>
      <w:r w:rsidR="003016B8" w:rsidRPr="003016B8">
        <w:rPr>
          <w:rFonts w:ascii="Arial" w:hAnsi="Arial" w:cs="Arial"/>
          <w:noProof w:val="0"/>
          <w:color w:val="000000" w:themeColor="text1"/>
          <w:lang w:val="el-GR"/>
        </w:rPr>
        <w:t xml:space="preserve"> </w:t>
      </w:r>
      <w:r w:rsidR="003016B8">
        <w:rPr>
          <w:rFonts w:ascii="Arial" w:hAnsi="Arial" w:cs="Arial"/>
          <w:noProof w:val="0"/>
          <w:color w:val="000000" w:themeColor="text1"/>
          <w:lang w:val="el-GR"/>
        </w:rPr>
        <w:t xml:space="preserve">κινητήρας χωρίς </w:t>
      </w:r>
      <w:proofErr w:type="spellStart"/>
      <w:r w:rsidR="003016B8">
        <w:rPr>
          <w:rFonts w:ascii="Arial" w:hAnsi="Arial" w:cs="Arial"/>
          <w:noProof w:val="0"/>
          <w:color w:val="000000" w:themeColor="text1"/>
          <w:lang w:val="el-GR"/>
        </w:rPr>
        <w:t>ψύκτρες</w:t>
      </w:r>
      <w:proofErr w:type="spellEnd"/>
      <w:r w:rsidR="003016B8">
        <w:rPr>
          <w:rFonts w:ascii="Arial" w:hAnsi="Arial" w:cs="Arial"/>
          <w:noProof w:val="0"/>
          <w:color w:val="000000" w:themeColor="text1"/>
          <w:lang w:val="el-GR"/>
        </w:rPr>
        <w:t xml:space="preserve"> σε συνδυασμό με την τέλεια ισορροπία των αξόνων θα εξασφαλίζουν μειωμένα επίπεδα κραδασμών ακόμα και σε χαμηλές ταχύτητες λειτουργίας. </w:t>
      </w:r>
      <w:r w:rsidR="00F473AF">
        <w:rPr>
          <w:rFonts w:ascii="Arial" w:hAnsi="Arial" w:cs="Arial"/>
          <w:noProof w:val="0"/>
          <w:color w:val="000000" w:themeColor="text1"/>
          <w:lang w:val="el-GR"/>
        </w:rPr>
        <w:t xml:space="preserve">Με τον τρόπο αυτό θα επιτυγχάνεται εξαιρετικά μεγάλο εύρος λειτουργίας μεταξύ ελάχιστης και μέγιστης ισχύος, εξασφαλίζοντας ότι η μονάδα θα λειτουργεί στο βέλτιστο σημείο παρέχοντας ταυτόχρονα μέγιστη άνεση και υψηλή ενεργειακή απόδοση. Η υψηλή αξιοπιστία και η χωρίς προβλήματα μακρόχρονη λειτουργία του συμπιεστή θα εξασφαλίζεται από τους διπλούς περιστροφικούς κυλίνδρους, τις χαμηλές δονήσεις και το χαμηλό επίπεδο φόρτισης του άξονα. </w:t>
      </w:r>
    </w:p>
    <w:p w:rsidR="006A6319" w:rsidRPr="006A6319" w:rsidRDefault="006A6319" w:rsidP="00465239">
      <w:pPr>
        <w:autoSpaceDE w:val="0"/>
        <w:autoSpaceDN w:val="0"/>
        <w:adjustRightInd w:val="0"/>
        <w:jc w:val="both"/>
        <w:rPr>
          <w:rFonts w:ascii="Arial" w:hAnsi="Arial" w:cs="Arial"/>
          <w:noProof w:val="0"/>
          <w:color w:val="000000" w:themeColor="text1"/>
          <w:lang w:val="el-GR"/>
        </w:rPr>
      </w:pPr>
    </w:p>
    <w:p w:rsidR="0058093A" w:rsidRDefault="00F473AF" w:rsidP="00465239">
      <w:pPr>
        <w:autoSpaceDE w:val="0"/>
        <w:autoSpaceDN w:val="0"/>
        <w:adjustRightInd w:val="0"/>
        <w:jc w:val="both"/>
        <w:rPr>
          <w:rFonts w:ascii="Arial" w:hAnsi="Arial" w:cs="Arial"/>
          <w:noProof w:val="0"/>
          <w:color w:val="000000" w:themeColor="text1"/>
          <w:lang w:val="el-GR"/>
        </w:rPr>
      </w:pPr>
      <w:r>
        <w:rPr>
          <w:rFonts w:ascii="Arial" w:hAnsi="Arial" w:cs="Arial"/>
          <w:noProof w:val="0"/>
          <w:color w:val="000000" w:themeColor="text1"/>
          <w:lang w:val="el-GR"/>
        </w:rPr>
        <w:t xml:space="preserve">Ο δίδυμος περιστροφικός συμπιεστής χωρίς </w:t>
      </w:r>
      <w:proofErr w:type="spellStart"/>
      <w:r>
        <w:rPr>
          <w:rFonts w:ascii="Arial" w:hAnsi="Arial" w:cs="Arial"/>
          <w:noProof w:val="0"/>
          <w:color w:val="000000" w:themeColor="text1"/>
          <w:lang w:val="el-GR"/>
        </w:rPr>
        <w:t>ψύκτρες</w:t>
      </w:r>
      <w:proofErr w:type="spellEnd"/>
      <w:r>
        <w:rPr>
          <w:rFonts w:ascii="Arial" w:hAnsi="Arial" w:cs="Arial"/>
          <w:noProof w:val="0"/>
          <w:color w:val="000000" w:themeColor="text1"/>
          <w:lang w:val="el-GR"/>
        </w:rPr>
        <w:t xml:space="preserve">, θα φέρει αντιστάσεις </w:t>
      </w:r>
      <w:proofErr w:type="spellStart"/>
      <w:r>
        <w:rPr>
          <w:rFonts w:ascii="Arial" w:hAnsi="Arial" w:cs="Arial"/>
          <w:noProof w:val="0"/>
          <w:color w:val="000000" w:themeColor="text1"/>
          <w:lang w:val="el-GR"/>
        </w:rPr>
        <w:t>ελαιολεκάνης</w:t>
      </w:r>
      <w:proofErr w:type="spellEnd"/>
      <w:r>
        <w:rPr>
          <w:rFonts w:ascii="Arial" w:hAnsi="Arial" w:cs="Arial"/>
          <w:noProof w:val="0"/>
          <w:color w:val="000000" w:themeColor="text1"/>
          <w:lang w:val="el-GR"/>
        </w:rPr>
        <w:t xml:space="preserve"> συμπιεστή ως βασικό εξοπλισμό καθώς και διπλή ηχομονωτική επένδυση για επιπλέον μείωση της στάθμης θορύβου. </w:t>
      </w:r>
    </w:p>
    <w:p w:rsidR="00F473AF" w:rsidRDefault="00F473AF" w:rsidP="00465239">
      <w:pPr>
        <w:autoSpaceDE w:val="0"/>
        <w:autoSpaceDN w:val="0"/>
        <w:adjustRightInd w:val="0"/>
        <w:jc w:val="both"/>
        <w:rPr>
          <w:rFonts w:ascii="Arial" w:hAnsi="Arial" w:cs="Arial"/>
          <w:noProof w:val="0"/>
          <w:color w:val="000000" w:themeColor="text1"/>
          <w:lang w:val="el-GR"/>
        </w:rPr>
      </w:pPr>
    </w:p>
    <w:p w:rsidR="00F473AF" w:rsidRDefault="001162E2" w:rsidP="00326D4C">
      <w:pPr>
        <w:rPr>
          <w:rFonts w:ascii="Arial" w:hAnsi="Arial" w:cs="Arial"/>
          <w:noProof w:val="0"/>
          <w:color w:val="000000" w:themeColor="text1"/>
          <w:lang w:val="el-GR"/>
        </w:rPr>
      </w:pPr>
      <w:r>
        <w:rPr>
          <w:rFonts w:ascii="Arial" w:hAnsi="Arial" w:cs="Arial"/>
          <w:noProof w:val="0"/>
          <w:color w:val="000000" w:themeColor="text1"/>
          <w:lang w:val="el-GR"/>
        </w:rPr>
        <w:t>Η διάταξη</w:t>
      </w:r>
      <w:r w:rsidR="00F473AF">
        <w:rPr>
          <w:rFonts w:ascii="Arial" w:hAnsi="Arial" w:cs="Arial"/>
          <w:noProof w:val="0"/>
          <w:color w:val="000000" w:themeColor="text1"/>
          <w:lang w:val="el-GR"/>
        </w:rPr>
        <w:t xml:space="preserve"> του συμπιεστή </w:t>
      </w:r>
      <w:r>
        <w:rPr>
          <w:rFonts w:ascii="Arial" w:hAnsi="Arial" w:cs="Arial"/>
          <w:noProof w:val="0"/>
          <w:color w:val="000000" w:themeColor="text1"/>
          <w:lang w:val="el-GR"/>
        </w:rPr>
        <w:t>θα ολοκληρώνεται από:</w:t>
      </w:r>
    </w:p>
    <w:p w:rsidR="001162E2" w:rsidRDefault="001162E2" w:rsidP="001162E2">
      <w:pPr>
        <w:pStyle w:val="ListParagraph"/>
        <w:numPr>
          <w:ilvl w:val="0"/>
          <w:numId w:val="23"/>
        </w:numPr>
        <w:ind w:left="426"/>
        <w:rPr>
          <w:rFonts w:ascii="Arial" w:hAnsi="Arial" w:cs="Arial"/>
          <w:noProof w:val="0"/>
          <w:color w:val="000000" w:themeColor="text1"/>
          <w:lang w:val="el-GR"/>
        </w:rPr>
      </w:pPr>
      <w:proofErr w:type="spellStart"/>
      <w:r>
        <w:rPr>
          <w:rFonts w:ascii="Arial" w:hAnsi="Arial" w:cs="Arial"/>
          <w:noProof w:val="0"/>
          <w:color w:val="000000" w:themeColor="text1"/>
          <w:lang w:val="el-GR"/>
        </w:rPr>
        <w:t>Αντικραδασμικά</w:t>
      </w:r>
      <w:proofErr w:type="spellEnd"/>
      <w:r>
        <w:rPr>
          <w:rFonts w:ascii="Arial" w:hAnsi="Arial" w:cs="Arial"/>
          <w:noProof w:val="0"/>
          <w:color w:val="000000" w:themeColor="text1"/>
          <w:lang w:val="el-GR"/>
        </w:rPr>
        <w:t xml:space="preserve"> στηρίγματα μεταξύ της μονάδας και του σώματος του συμπιεστή.</w:t>
      </w:r>
    </w:p>
    <w:p w:rsidR="001162E2" w:rsidRPr="001162E2" w:rsidRDefault="001162E2" w:rsidP="001162E2">
      <w:pPr>
        <w:pStyle w:val="ListParagraph"/>
        <w:numPr>
          <w:ilvl w:val="0"/>
          <w:numId w:val="23"/>
        </w:numPr>
        <w:ind w:left="426"/>
        <w:rPr>
          <w:rFonts w:ascii="Arial" w:hAnsi="Arial" w:cs="Arial"/>
          <w:noProof w:val="0"/>
          <w:color w:val="000000" w:themeColor="text1"/>
          <w:lang w:val="el-GR"/>
        </w:rPr>
      </w:pPr>
      <w:proofErr w:type="spellStart"/>
      <w:r>
        <w:rPr>
          <w:rFonts w:ascii="Arial" w:hAnsi="Arial" w:cs="Arial"/>
          <w:noProof w:val="0"/>
          <w:color w:val="000000" w:themeColor="text1"/>
          <w:lang w:val="el-GR"/>
        </w:rPr>
        <w:t>Πιεζοστάτη</w:t>
      </w:r>
      <w:proofErr w:type="spellEnd"/>
      <w:r>
        <w:rPr>
          <w:rFonts w:ascii="Arial" w:hAnsi="Arial" w:cs="Arial"/>
          <w:noProof w:val="0"/>
          <w:color w:val="000000" w:themeColor="text1"/>
          <w:lang w:val="el-GR"/>
        </w:rPr>
        <w:t xml:space="preserve"> υψηλής πίεσης ή θερμοκρασιακό έλεγχο στην κατάθλιψη.</w:t>
      </w:r>
    </w:p>
    <w:p w:rsidR="00053DC0" w:rsidRDefault="00053DC0" w:rsidP="00326D4C">
      <w:pPr>
        <w:rPr>
          <w:rFonts w:ascii="Arial" w:hAnsi="Arial" w:cs="Arial"/>
          <w:b/>
          <w:noProof w:val="0"/>
          <w:color w:val="000000" w:themeColor="text1"/>
          <w:lang w:val="el-GR"/>
        </w:rPr>
      </w:pPr>
    </w:p>
    <w:p w:rsidR="001162E2" w:rsidRPr="001162E2" w:rsidRDefault="001162E2" w:rsidP="00326D4C">
      <w:pPr>
        <w:rPr>
          <w:rFonts w:ascii="Arial" w:hAnsi="Arial" w:cs="Arial"/>
          <w:b/>
          <w:noProof w:val="0"/>
          <w:color w:val="000000" w:themeColor="text1"/>
          <w:lang w:val="el-GR"/>
        </w:rPr>
      </w:pPr>
    </w:p>
    <w:p w:rsidR="00326D4C" w:rsidRPr="00C41399" w:rsidRDefault="00465B39" w:rsidP="00326D4C">
      <w:pPr>
        <w:rPr>
          <w:rFonts w:ascii="Arial" w:hAnsi="Arial" w:cs="Arial"/>
          <w:b/>
          <w:noProof w:val="0"/>
          <w:color w:val="000000" w:themeColor="text1"/>
          <w:lang w:val="en-US"/>
        </w:rPr>
      </w:pPr>
      <w:r>
        <w:rPr>
          <w:rFonts w:ascii="Arial" w:hAnsi="Arial" w:cs="Arial"/>
          <w:b/>
          <w:noProof w:val="0"/>
          <w:color w:val="000000" w:themeColor="text1"/>
          <w:lang w:val="el-GR"/>
        </w:rPr>
        <w:t>ΕΝΑΛΛΑΚΤΗΣ</w:t>
      </w:r>
      <w:r w:rsidRPr="00C41399">
        <w:rPr>
          <w:rFonts w:ascii="Arial" w:hAnsi="Arial" w:cs="Arial"/>
          <w:b/>
          <w:noProof w:val="0"/>
          <w:color w:val="000000" w:themeColor="text1"/>
          <w:lang w:val="en-US"/>
        </w:rPr>
        <w:t xml:space="preserve"> </w:t>
      </w:r>
      <w:r>
        <w:rPr>
          <w:rFonts w:ascii="Arial" w:hAnsi="Arial" w:cs="Arial"/>
          <w:b/>
          <w:noProof w:val="0"/>
          <w:color w:val="000000" w:themeColor="text1"/>
          <w:lang w:val="el-GR"/>
        </w:rPr>
        <w:t>ΝΕΡΟΥ</w:t>
      </w:r>
    </w:p>
    <w:p w:rsidR="00836701" w:rsidRPr="00836701" w:rsidRDefault="00836701" w:rsidP="00836701">
      <w:pPr>
        <w:rPr>
          <w:rFonts w:ascii="Arial" w:hAnsi="Arial" w:cs="Arial"/>
          <w:noProof w:val="0"/>
          <w:color w:val="000000" w:themeColor="text1"/>
          <w:lang w:val="en-GB"/>
        </w:rPr>
      </w:pPr>
      <w:r w:rsidRPr="00836701">
        <w:rPr>
          <w:rFonts w:ascii="Arial" w:hAnsi="Arial" w:cs="Arial"/>
          <w:noProof w:val="0"/>
          <w:color w:val="000000" w:themeColor="text1"/>
          <w:lang w:val="en-GB"/>
        </w:rPr>
        <w:t xml:space="preserve">The unit shall be equipped with </w:t>
      </w:r>
      <w:r w:rsidR="0030124B">
        <w:rPr>
          <w:rFonts w:ascii="Arial" w:hAnsi="Arial" w:cs="Arial"/>
          <w:noProof w:val="0"/>
          <w:color w:val="000000" w:themeColor="text1"/>
          <w:lang w:val="en-GB"/>
        </w:rPr>
        <w:t xml:space="preserve">high efficiency </w:t>
      </w:r>
      <w:r>
        <w:rPr>
          <w:rFonts w:ascii="Arial" w:hAnsi="Arial" w:cs="Arial"/>
          <w:noProof w:val="0"/>
          <w:color w:val="000000" w:themeColor="text1"/>
          <w:lang w:val="en-GB"/>
        </w:rPr>
        <w:t xml:space="preserve">brazed plate heat exchanger, made of AISI 316L stainless steel. </w:t>
      </w:r>
    </w:p>
    <w:p w:rsidR="00326D4C" w:rsidRPr="00465B39" w:rsidRDefault="00465B39" w:rsidP="00326D4C">
      <w:pPr>
        <w:rPr>
          <w:rFonts w:ascii="Arial" w:hAnsi="Arial" w:cs="Arial"/>
          <w:noProof w:val="0"/>
          <w:color w:val="000000" w:themeColor="text1"/>
          <w:lang w:val="el-GR"/>
        </w:rPr>
      </w:pPr>
      <w:r>
        <w:rPr>
          <w:rFonts w:ascii="Arial" w:hAnsi="Arial" w:cs="Arial"/>
          <w:noProof w:val="0"/>
          <w:color w:val="000000" w:themeColor="text1"/>
          <w:lang w:val="el-GR"/>
        </w:rPr>
        <w:t xml:space="preserve">Η μονάδα θα είναι εξοπλισμένη με υψηλής απόδοσης </w:t>
      </w:r>
      <w:proofErr w:type="spellStart"/>
      <w:r>
        <w:rPr>
          <w:rFonts w:ascii="Arial" w:hAnsi="Arial" w:cs="Arial"/>
          <w:noProof w:val="0"/>
          <w:color w:val="000000" w:themeColor="text1"/>
          <w:lang w:val="el-GR"/>
        </w:rPr>
        <w:t>συγκολλητό</w:t>
      </w:r>
      <w:proofErr w:type="spellEnd"/>
      <w:r>
        <w:rPr>
          <w:rFonts w:ascii="Arial" w:hAnsi="Arial" w:cs="Arial"/>
          <w:noProof w:val="0"/>
          <w:color w:val="000000" w:themeColor="text1"/>
          <w:lang w:val="el-GR"/>
        </w:rPr>
        <w:t xml:space="preserve"> πλακοειδή </w:t>
      </w:r>
      <w:proofErr w:type="spellStart"/>
      <w:r>
        <w:rPr>
          <w:rFonts w:ascii="Arial" w:hAnsi="Arial" w:cs="Arial"/>
          <w:noProof w:val="0"/>
          <w:color w:val="000000" w:themeColor="text1"/>
          <w:lang w:val="el-GR"/>
        </w:rPr>
        <w:t>εναλλάκτη</w:t>
      </w:r>
      <w:proofErr w:type="spellEnd"/>
      <w:r>
        <w:rPr>
          <w:rFonts w:ascii="Arial" w:hAnsi="Arial" w:cs="Arial"/>
          <w:noProof w:val="0"/>
          <w:color w:val="000000" w:themeColor="text1"/>
          <w:lang w:val="el-GR"/>
        </w:rPr>
        <w:t xml:space="preserve"> ψυκτικού μέσου – νερού, κατασκευασμένο από ανοξείδωτο χάλυβα </w:t>
      </w:r>
      <w:r>
        <w:rPr>
          <w:rFonts w:ascii="Arial" w:hAnsi="Arial" w:cs="Arial"/>
          <w:noProof w:val="0"/>
          <w:color w:val="000000" w:themeColor="text1"/>
          <w:lang w:val="en-US"/>
        </w:rPr>
        <w:t>AISI</w:t>
      </w:r>
      <w:r w:rsidRPr="00465B39">
        <w:rPr>
          <w:rFonts w:ascii="Arial" w:hAnsi="Arial" w:cs="Arial"/>
          <w:noProof w:val="0"/>
          <w:color w:val="000000" w:themeColor="text1"/>
          <w:lang w:val="el-GR"/>
        </w:rPr>
        <w:t xml:space="preserve"> 316</w:t>
      </w:r>
      <w:r>
        <w:rPr>
          <w:rFonts w:ascii="Arial" w:hAnsi="Arial" w:cs="Arial"/>
          <w:noProof w:val="0"/>
          <w:color w:val="000000" w:themeColor="text1"/>
          <w:lang w:val="en-US"/>
        </w:rPr>
        <w:t>L</w:t>
      </w:r>
      <w:r w:rsidRPr="00465B39">
        <w:rPr>
          <w:rFonts w:ascii="Arial" w:hAnsi="Arial" w:cs="Arial"/>
          <w:noProof w:val="0"/>
          <w:color w:val="000000" w:themeColor="text1"/>
          <w:lang w:val="el-GR"/>
        </w:rPr>
        <w:t>.</w:t>
      </w:r>
      <w:r>
        <w:rPr>
          <w:rFonts w:ascii="Arial" w:hAnsi="Arial" w:cs="Arial"/>
          <w:noProof w:val="0"/>
          <w:color w:val="000000" w:themeColor="text1"/>
          <w:lang w:val="el-GR"/>
        </w:rPr>
        <w:t xml:space="preserve"> </w:t>
      </w:r>
    </w:p>
    <w:p w:rsidR="006D5CC4" w:rsidRPr="00465B39" w:rsidRDefault="006D5CC4" w:rsidP="00326D4C">
      <w:pPr>
        <w:rPr>
          <w:rFonts w:ascii="Arial" w:hAnsi="Arial" w:cs="Arial"/>
          <w:noProof w:val="0"/>
          <w:color w:val="000000" w:themeColor="text1"/>
          <w:lang w:val="el-GR"/>
        </w:rPr>
      </w:pPr>
    </w:p>
    <w:p w:rsidR="00465B39" w:rsidRPr="00465B39" w:rsidRDefault="00465B39" w:rsidP="00465B39">
      <w:pPr>
        <w:rPr>
          <w:rFonts w:ascii="Arial" w:hAnsi="Arial" w:cs="Arial"/>
          <w:b/>
          <w:noProof w:val="0"/>
          <w:color w:val="000000" w:themeColor="text1"/>
          <w:lang w:val="el-GR"/>
        </w:rPr>
      </w:pPr>
      <w:r>
        <w:rPr>
          <w:rFonts w:ascii="Arial" w:hAnsi="Arial" w:cs="Arial"/>
          <w:b/>
          <w:noProof w:val="0"/>
          <w:color w:val="000000" w:themeColor="text1"/>
          <w:lang w:val="el-GR"/>
        </w:rPr>
        <w:t>ΕΝΑΛΛΑΚΤΗΣ</w:t>
      </w:r>
      <w:r w:rsidRPr="00465B39">
        <w:rPr>
          <w:rFonts w:ascii="Arial" w:hAnsi="Arial" w:cs="Arial"/>
          <w:b/>
          <w:noProof w:val="0"/>
          <w:color w:val="000000" w:themeColor="text1"/>
          <w:lang w:val="el-GR"/>
        </w:rPr>
        <w:t xml:space="preserve"> </w:t>
      </w:r>
      <w:r>
        <w:rPr>
          <w:rFonts w:ascii="Arial" w:hAnsi="Arial" w:cs="Arial"/>
          <w:b/>
          <w:noProof w:val="0"/>
          <w:color w:val="000000" w:themeColor="text1"/>
          <w:lang w:val="el-GR"/>
        </w:rPr>
        <w:t>ΑΕΡΑ</w:t>
      </w:r>
    </w:p>
    <w:p w:rsidR="00465B39" w:rsidRPr="00465B39" w:rsidRDefault="00465B39" w:rsidP="009F4EB9">
      <w:pPr>
        <w:rPr>
          <w:rFonts w:ascii="Arial" w:hAnsi="Arial" w:cs="Arial"/>
          <w:noProof w:val="0"/>
          <w:color w:val="000000" w:themeColor="text1"/>
          <w:lang w:val="el-GR"/>
        </w:rPr>
      </w:pPr>
      <w:r>
        <w:rPr>
          <w:rFonts w:ascii="Arial" w:hAnsi="Arial" w:cs="Arial"/>
          <w:noProof w:val="0"/>
          <w:color w:val="000000" w:themeColor="text1"/>
          <w:lang w:val="el-GR"/>
        </w:rPr>
        <w:t xml:space="preserve">Η μονάδα θα είναι εξοπλισμένη με κάθετα στοιχεία </w:t>
      </w:r>
      <w:proofErr w:type="spellStart"/>
      <w:r>
        <w:rPr>
          <w:rFonts w:ascii="Arial" w:hAnsi="Arial" w:cs="Arial"/>
          <w:noProof w:val="0"/>
          <w:color w:val="000000" w:themeColor="text1"/>
          <w:lang w:val="el-GR"/>
        </w:rPr>
        <w:t>εναλλάκτη</w:t>
      </w:r>
      <w:proofErr w:type="spellEnd"/>
      <w:r>
        <w:rPr>
          <w:rFonts w:ascii="Arial" w:hAnsi="Arial" w:cs="Arial"/>
          <w:noProof w:val="0"/>
          <w:color w:val="000000" w:themeColor="text1"/>
          <w:lang w:val="el-GR"/>
        </w:rPr>
        <w:t xml:space="preserve"> αέρα. Το στοιχείο του </w:t>
      </w:r>
      <w:proofErr w:type="spellStart"/>
      <w:r>
        <w:rPr>
          <w:rFonts w:ascii="Arial" w:hAnsi="Arial" w:cs="Arial"/>
          <w:noProof w:val="0"/>
          <w:color w:val="000000" w:themeColor="text1"/>
          <w:lang w:val="el-GR"/>
        </w:rPr>
        <w:t>εναλλάκτη</w:t>
      </w:r>
      <w:proofErr w:type="spellEnd"/>
      <w:r>
        <w:rPr>
          <w:rFonts w:ascii="Arial" w:hAnsi="Arial" w:cs="Arial"/>
          <w:noProof w:val="0"/>
          <w:color w:val="000000" w:themeColor="text1"/>
          <w:lang w:val="el-GR"/>
        </w:rPr>
        <w:t xml:space="preserve"> αέρα θα είναι κατασκευασμένο από </w:t>
      </w:r>
      <w:r w:rsidR="005F1E32">
        <w:rPr>
          <w:rFonts w:ascii="Arial" w:hAnsi="Arial" w:cs="Arial"/>
          <w:noProof w:val="0"/>
          <w:color w:val="000000" w:themeColor="text1"/>
          <w:lang w:val="el-GR"/>
        </w:rPr>
        <w:t xml:space="preserve">πτερύγια αλουμινίου και </w:t>
      </w:r>
      <w:r>
        <w:rPr>
          <w:rFonts w:ascii="Arial" w:hAnsi="Arial" w:cs="Arial"/>
          <w:noProof w:val="0"/>
          <w:color w:val="000000" w:themeColor="text1"/>
          <w:lang w:val="el-GR"/>
        </w:rPr>
        <w:t xml:space="preserve">σωληνώσεις χαλκού </w:t>
      </w:r>
      <w:r w:rsidR="005F1E32">
        <w:rPr>
          <w:rFonts w:ascii="Arial" w:hAnsi="Arial" w:cs="Arial"/>
          <w:noProof w:val="0"/>
          <w:color w:val="000000" w:themeColor="text1"/>
          <w:lang w:val="el-GR"/>
        </w:rPr>
        <w:t xml:space="preserve">μηχανικά εκτονωμένες </w:t>
      </w:r>
      <w:r w:rsidRPr="00465B39">
        <w:rPr>
          <w:rFonts w:ascii="Arial" w:hAnsi="Arial" w:cs="Arial"/>
          <w:noProof w:val="0"/>
          <w:color w:val="000000" w:themeColor="text1"/>
          <w:lang w:val="el-GR"/>
        </w:rPr>
        <w:t>(</w:t>
      </w:r>
      <w:r>
        <w:rPr>
          <w:rFonts w:ascii="Arial" w:hAnsi="Arial" w:cs="Arial"/>
          <w:noProof w:val="0"/>
          <w:color w:val="000000" w:themeColor="text1"/>
          <w:lang w:val="en-US"/>
        </w:rPr>
        <w:t>Cu</w:t>
      </w:r>
      <w:r w:rsidRPr="00465B39">
        <w:rPr>
          <w:rFonts w:ascii="Arial" w:hAnsi="Arial" w:cs="Arial"/>
          <w:noProof w:val="0"/>
          <w:color w:val="000000" w:themeColor="text1"/>
          <w:lang w:val="el-GR"/>
        </w:rPr>
        <w:t>/</w:t>
      </w:r>
      <w:r>
        <w:rPr>
          <w:rFonts w:ascii="Arial" w:hAnsi="Arial" w:cs="Arial"/>
          <w:noProof w:val="0"/>
          <w:color w:val="000000" w:themeColor="text1"/>
          <w:lang w:val="en-US"/>
        </w:rPr>
        <w:t>Al</w:t>
      </w:r>
      <w:r w:rsidRPr="00465B39">
        <w:rPr>
          <w:rFonts w:ascii="Arial" w:hAnsi="Arial" w:cs="Arial"/>
          <w:noProof w:val="0"/>
          <w:color w:val="000000" w:themeColor="text1"/>
          <w:lang w:val="el-GR"/>
        </w:rPr>
        <w:t xml:space="preserve">), </w:t>
      </w:r>
    </w:p>
    <w:p w:rsidR="00811512" w:rsidRPr="00C41399" w:rsidRDefault="00811512" w:rsidP="00326D4C">
      <w:pPr>
        <w:rPr>
          <w:rFonts w:ascii="Arial" w:hAnsi="Arial" w:cs="Arial"/>
          <w:b/>
          <w:noProof w:val="0"/>
          <w:color w:val="000000" w:themeColor="text1"/>
          <w:lang w:val="el-GR"/>
        </w:rPr>
      </w:pPr>
    </w:p>
    <w:p w:rsidR="00811512" w:rsidRPr="00C41399" w:rsidRDefault="00811512" w:rsidP="00326D4C">
      <w:pPr>
        <w:rPr>
          <w:rFonts w:ascii="Arial" w:hAnsi="Arial" w:cs="Arial"/>
          <w:b/>
          <w:noProof w:val="0"/>
          <w:color w:val="000000" w:themeColor="text1"/>
          <w:lang w:val="el-GR"/>
        </w:rPr>
      </w:pPr>
    </w:p>
    <w:p w:rsidR="001D7613" w:rsidRDefault="00402E8D" w:rsidP="001D7613">
      <w:pPr>
        <w:rPr>
          <w:rFonts w:ascii="Arial" w:hAnsi="Arial" w:cs="Arial"/>
          <w:b/>
          <w:noProof w:val="0"/>
          <w:color w:val="000000" w:themeColor="text1"/>
          <w:lang w:val="el-GR"/>
        </w:rPr>
      </w:pPr>
      <w:r>
        <w:rPr>
          <w:rFonts w:ascii="Arial" w:hAnsi="Arial" w:cs="Arial"/>
          <w:b/>
          <w:noProof w:val="0"/>
          <w:color w:val="000000" w:themeColor="text1"/>
          <w:lang w:val="el-GR"/>
        </w:rPr>
        <w:t>ΑΝΕΜΙΣΤΗΡΕΣ</w:t>
      </w:r>
    </w:p>
    <w:p w:rsidR="001136E8" w:rsidRDefault="00402E8D" w:rsidP="001136E8">
      <w:pPr>
        <w:autoSpaceDE w:val="0"/>
        <w:autoSpaceDN w:val="0"/>
        <w:adjustRightInd w:val="0"/>
        <w:rPr>
          <w:rFonts w:ascii="Arial" w:hAnsi="Arial" w:cs="Arial"/>
          <w:noProof w:val="0"/>
          <w:color w:val="000000" w:themeColor="text1"/>
          <w:lang w:val="el-GR"/>
        </w:rPr>
      </w:pPr>
      <w:r w:rsidRPr="001136E8">
        <w:rPr>
          <w:rFonts w:ascii="Arial" w:hAnsi="Arial" w:cs="Arial"/>
          <w:noProof w:val="0"/>
          <w:color w:val="000000" w:themeColor="text1"/>
          <w:lang w:val="el-GR"/>
        </w:rPr>
        <w:t>Η μονάδα θα είναι εξοπλισμ</w:t>
      </w:r>
      <w:r w:rsidR="001136E8" w:rsidRPr="001136E8">
        <w:rPr>
          <w:rFonts w:ascii="Arial" w:hAnsi="Arial" w:cs="Arial"/>
          <w:noProof w:val="0"/>
          <w:color w:val="000000" w:themeColor="text1"/>
          <w:lang w:val="el-GR"/>
        </w:rPr>
        <w:t>ένη</w:t>
      </w:r>
      <w:r w:rsidRPr="001136E8">
        <w:rPr>
          <w:rFonts w:ascii="Arial" w:hAnsi="Arial" w:cs="Arial"/>
          <w:noProof w:val="0"/>
          <w:color w:val="000000" w:themeColor="text1"/>
          <w:lang w:val="el-GR"/>
        </w:rPr>
        <w:t xml:space="preserve"> με κινητ</w:t>
      </w:r>
      <w:r w:rsidR="001136E8" w:rsidRPr="001136E8">
        <w:rPr>
          <w:rFonts w:ascii="Arial" w:hAnsi="Arial" w:cs="Arial"/>
          <w:noProof w:val="0"/>
          <w:color w:val="000000" w:themeColor="text1"/>
          <w:lang w:val="el-GR"/>
        </w:rPr>
        <w:t>ήρες</w:t>
      </w:r>
      <w:r w:rsidRPr="001136E8">
        <w:rPr>
          <w:rFonts w:ascii="Arial" w:hAnsi="Arial" w:cs="Arial"/>
          <w:noProof w:val="0"/>
          <w:color w:val="000000" w:themeColor="text1"/>
          <w:lang w:val="el-GR"/>
        </w:rPr>
        <w:t xml:space="preserve"> ανεμιστήρ</w:t>
      </w:r>
      <w:r w:rsidR="001136E8" w:rsidRPr="001136E8">
        <w:rPr>
          <w:rFonts w:ascii="Arial" w:hAnsi="Arial" w:cs="Arial"/>
          <w:noProof w:val="0"/>
          <w:color w:val="000000" w:themeColor="text1"/>
          <w:lang w:val="el-GR"/>
        </w:rPr>
        <w:t>ων</w:t>
      </w:r>
      <w:r w:rsidRPr="001136E8">
        <w:rPr>
          <w:rFonts w:ascii="Arial" w:hAnsi="Arial" w:cs="Arial"/>
          <w:noProof w:val="0"/>
          <w:color w:val="000000" w:themeColor="text1"/>
          <w:lang w:val="el-GR"/>
        </w:rPr>
        <w:t xml:space="preserve"> </w:t>
      </w:r>
      <w:r w:rsidR="001136E8" w:rsidRPr="001136E8">
        <w:rPr>
          <w:rFonts w:ascii="Arial" w:hAnsi="Arial" w:cs="Arial"/>
          <w:noProof w:val="0"/>
          <w:color w:val="000000" w:themeColor="text1"/>
          <w:lang w:val="en-GB"/>
        </w:rPr>
        <w:t>DC</w:t>
      </w:r>
      <w:r w:rsidR="001136E8" w:rsidRPr="001136E8">
        <w:rPr>
          <w:rFonts w:ascii="Arial" w:hAnsi="Arial" w:cs="Arial"/>
          <w:noProof w:val="0"/>
          <w:color w:val="000000" w:themeColor="text1"/>
          <w:lang w:val="el-GR"/>
        </w:rPr>
        <w:t xml:space="preserve">, χωρίς </w:t>
      </w:r>
      <w:proofErr w:type="spellStart"/>
      <w:r w:rsidR="001136E8" w:rsidRPr="001136E8">
        <w:rPr>
          <w:rFonts w:ascii="Arial" w:hAnsi="Arial" w:cs="Arial"/>
          <w:noProof w:val="0"/>
          <w:color w:val="000000" w:themeColor="text1"/>
          <w:lang w:val="el-GR"/>
        </w:rPr>
        <w:t>ψύκτρες</w:t>
      </w:r>
      <w:proofErr w:type="spellEnd"/>
      <w:r w:rsidR="001136E8" w:rsidRPr="001136E8">
        <w:rPr>
          <w:rFonts w:ascii="Arial" w:hAnsi="Arial" w:cs="Arial"/>
          <w:noProof w:val="0"/>
          <w:color w:val="000000" w:themeColor="text1"/>
          <w:lang w:val="el-GR"/>
        </w:rPr>
        <w:t xml:space="preserve"> (</w:t>
      </w:r>
      <w:r w:rsidR="001136E8">
        <w:rPr>
          <w:rFonts w:ascii="Arial" w:hAnsi="Arial" w:cs="Arial"/>
          <w:noProof w:val="0"/>
          <w:color w:val="000000" w:themeColor="text1"/>
          <w:lang w:val="en-GB"/>
        </w:rPr>
        <w:t>Brushless</w:t>
      </w:r>
      <w:r w:rsidR="001136E8" w:rsidRPr="001136E8">
        <w:rPr>
          <w:rFonts w:ascii="Arial" w:hAnsi="Arial" w:cs="Arial"/>
          <w:noProof w:val="0"/>
          <w:color w:val="000000" w:themeColor="text1"/>
          <w:lang w:val="el-GR"/>
        </w:rPr>
        <w:t xml:space="preserve"> </w:t>
      </w:r>
      <w:r w:rsidR="001136E8" w:rsidRPr="001B6FE7">
        <w:rPr>
          <w:rFonts w:ascii="Arial" w:hAnsi="Arial" w:cs="Arial"/>
          <w:noProof w:val="0"/>
          <w:color w:val="000000" w:themeColor="text1"/>
          <w:lang w:val="en-GB"/>
        </w:rPr>
        <w:t>DC</w:t>
      </w:r>
      <w:r w:rsidR="001136E8" w:rsidRPr="001136E8">
        <w:rPr>
          <w:rFonts w:ascii="Arial" w:hAnsi="Arial" w:cs="Arial"/>
          <w:noProof w:val="0"/>
          <w:color w:val="000000" w:themeColor="text1"/>
          <w:lang w:val="el-GR"/>
        </w:rPr>
        <w:t xml:space="preserve"> </w:t>
      </w:r>
      <w:r w:rsidR="001136E8" w:rsidRPr="001B6FE7">
        <w:rPr>
          <w:rFonts w:ascii="Arial" w:hAnsi="Arial" w:cs="Arial"/>
          <w:noProof w:val="0"/>
          <w:color w:val="000000" w:themeColor="text1"/>
          <w:lang w:val="en-GB"/>
        </w:rPr>
        <w:t>motor</w:t>
      </w:r>
      <w:r w:rsidR="001136E8" w:rsidRPr="001136E8">
        <w:rPr>
          <w:rFonts w:ascii="Arial" w:hAnsi="Arial" w:cs="Arial"/>
          <w:noProof w:val="0"/>
          <w:color w:val="000000" w:themeColor="text1"/>
          <w:lang w:val="el-GR"/>
        </w:rPr>
        <w:t>)</w:t>
      </w:r>
      <w:r w:rsidR="001136E8">
        <w:rPr>
          <w:rFonts w:ascii="Arial" w:hAnsi="Arial" w:cs="Arial"/>
          <w:noProof w:val="0"/>
          <w:color w:val="000000" w:themeColor="text1"/>
          <w:lang w:val="el-GR"/>
        </w:rPr>
        <w:t>, για υψηλή απόδοση και αξιοπιστία και με ανεμιστήρες μεταβλητής ταχύτητας (</w:t>
      </w:r>
      <w:r w:rsidR="001136E8">
        <w:rPr>
          <w:rFonts w:ascii="Arial" w:hAnsi="Arial" w:cs="Arial"/>
          <w:noProof w:val="0"/>
          <w:color w:val="000000" w:themeColor="text1"/>
          <w:lang w:val="en-US"/>
        </w:rPr>
        <w:t>inverter</w:t>
      </w:r>
      <w:r w:rsidR="001136E8" w:rsidRPr="001136E8">
        <w:rPr>
          <w:rFonts w:ascii="Arial" w:hAnsi="Arial" w:cs="Arial"/>
          <w:noProof w:val="0"/>
          <w:color w:val="000000" w:themeColor="text1"/>
          <w:lang w:val="el-GR"/>
        </w:rPr>
        <w:t>)</w:t>
      </w:r>
      <w:r w:rsidR="001136E8">
        <w:rPr>
          <w:rFonts w:ascii="Arial" w:hAnsi="Arial" w:cs="Arial"/>
          <w:noProof w:val="0"/>
          <w:color w:val="000000" w:themeColor="text1"/>
          <w:lang w:val="el-GR"/>
        </w:rPr>
        <w:t xml:space="preserve"> κατασκευασμένους από συνθετικό υλικό και πρωτοποριακής σχεδίασης πτερυγίων, ώστε να διασφαλίζεται βελτιωμένη διανομή αέρα σε πολύ χαμηλά επίπεδα θορύβου. Οι</w:t>
      </w:r>
      <w:r w:rsidR="001136E8" w:rsidRPr="0028311E">
        <w:rPr>
          <w:rFonts w:ascii="Arial" w:hAnsi="Arial" w:cs="Arial"/>
          <w:noProof w:val="0"/>
          <w:color w:val="000000" w:themeColor="text1"/>
          <w:lang w:val="el-GR"/>
        </w:rPr>
        <w:t xml:space="preserve"> </w:t>
      </w:r>
      <w:r w:rsidR="001136E8">
        <w:rPr>
          <w:rFonts w:ascii="Arial" w:hAnsi="Arial" w:cs="Arial"/>
          <w:noProof w:val="0"/>
          <w:color w:val="000000" w:themeColor="text1"/>
          <w:lang w:val="el-GR"/>
        </w:rPr>
        <w:t>ανεμιστήρες</w:t>
      </w:r>
      <w:r w:rsidR="001136E8" w:rsidRPr="0028311E">
        <w:rPr>
          <w:rFonts w:ascii="Arial" w:hAnsi="Arial" w:cs="Arial"/>
          <w:noProof w:val="0"/>
          <w:color w:val="000000" w:themeColor="text1"/>
          <w:lang w:val="el-GR"/>
        </w:rPr>
        <w:t xml:space="preserve"> </w:t>
      </w:r>
      <w:r w:rsidR="001136E8">
        <w:rPr>
          <w:rFonts w:ascii="Arial" w:hAnsi="Arial" w:cs="Arial"/>
          <w:noProof w:val="0"/>
          <w:color w:val="000000" w:themeColor="text1"/>
          <w:lang w:val="el-GR"/>
        </w:rPr>
        <w:t>θα</w:t>
      </w:r>
      <w:r w:rsidR="001136E8" w:rsidRPr="0028311E">
        <w:rPr>
          <w:rFonts w:ascii="Arial" w:hAnsi="Arial" w:cs="Arial"/>
          <w:noProof w:val="0"/>
          <w:color w:val="000000" w:themeColor="text1"/>
          <w:lang w:val="el-GR"/>
        </w:rPr>
        <w:t xml:space="preserve"> </w:t>
      </w:r>
      <w:r w:rsidR="001136E8">
        <w:rPr>
          <w:rFonts w:ascii="Arial" w:hAnsi="Arial" w:cs="Arial"/>
          <w:noProof w:val="0"/>
          <w:color w:val="000000" w:themeColor="text1"/>
          <w:lang w:val="el-GR"/>
        </w:rPr>
        <w:t>οδηγούνται</w:t>
      </w:r>
      <w:r w:rsidR="001136E8" w:rsidRPr="0028311E">
        <w:rPr>
          <w:rFonts w:ascii="Arial" w:hAnsi="Arial" w:cs="Arial"/>
          <w:noProof w:val="0"/>
          <w:color w:val="000000" w:themeColor="text1"/>
          <w:lang w:val="el-GR"/>
        </w:rPr>
        <w:t xml:space="preserve"> </w:t>
      </w:r>
      <w:r w:rsidR="001136E8">
        <w:rPr>
          <w:rFonts w:ascii="Arial" w:hAnsi="Arial" w:cs="Arial"/>
          <w:noProof w:val="0"/>
          <w:color w:val="000000" w:themeColor="text1"/>
          <w:lang w:val="el-GR"/>
        </w:rPr>
        <w:t>από</w:t>
      </w:r>
      <w:r w:rsidR="001136E8" w:rsidRPr="0028311E">
        <w:rPr>
          <w:rFonts w:ascii="Arial" w:hAnsi="Arial" w:cs="Arial"/>
          <w:noProof w:val="0"/>
          <w:color w:val="000000" w:themeColor="text1"/>
          <w:lang w:val="el-GR"/>
        </w:rPr>
        <w:t xml:space="preserve"> </w:t>
      </w:r>
      <w:r w:rsidR="001136E8">
        <w:rPr>
          <w:rFonts w:ascii="Arial" w:hAnsi="Arial" w:cs="Arial"/>
          <w:noProof w:val="0"/>
          <w:color w:val="000000" w:themeColor="text1"/>
          <w:lang w:val="el-GR"/>
        </w:rPr>
        <w:t>σύγχρονο</w:t>
      </w:r>
      <w:r w:rsidR="001136E8" w:rsidRPr="0028311E">
        <w:rPr>
          <w:rFonts w:ascii="Arial" w:hAnsi="Arial" w:cs="Arial"/>
          <w:noProof w:val="0"/>
          <w:color w:val="000000" w:themeColor="text1"/>
          <w:lang w:val="el-GR"/>
        </w:rPr>
        <w:t xml:space="preserve"> </w:t>
      </w:r>
      <w:r w:rsidR="001136E8">
        <w:rPr>
          <w:rFonts w:ascii="Arial" w:hAnsi="Arial" w:cs="Arial"/>
          <w:noProof w:val="0"/>
          <w:color w:val="000000" w:themeColor="text1"/>
          <w:lang w:val="el-GR"/>
        </w:rPr>
        <w:t>κινητήρα</w:t>
      </w:r>
      <w:r w:rsidR="001136E8" w:rsidRPr="0028311E">
        <w:rPr>
          <w:rFonts w:ascii="Arial" w:hAnsi="Arial" w:cs="Arial"/>
          <w:noProof w:val="0"/>
          <w:color w:val="000000" w:themeColor="text1"/>
          <w:lang w:val="el-GR"/>
        </w:rPr>
        <w:t xml:space="preserve"> </w:t>
      </w:r>
      <w:r w:rsidR="001136E8">
        <w:rPr>
          <w:rFonts w:ascii="Arial" w:hAnsi="Arial" w:cs="Arial"/>
          <w:noProof w:val="0"/>
          <w:color w:val="000000" w:themeColor="text1"/>
          <w:lang w:val="el-GR"/>
        </w:rPr>
        <w:t>μόνιμου</w:t>
      </w:r>
      <w:r w:rsidR="001136E8" w:rsidRPr="0028311E">
        <w:rPr>
          <w:rFonts w:ascii="Arial" w:hAnsi="Arial" w:cs="Arial"/>
          <w:noProof w:val="0"/>
          <w:color w:val="000000" w:themeColor="text1"/>
          <w:lang w:val="el-GR"/>
        </w:rPr>
        <w:t xml:space="preserve"> </w:t>
      </w:r>
      <w:r w:rsidR="001136E8">
        <w:rPr>
          <w:rFonts w:ascii="Arial" w:hAnsi="Arial" w:cs="Arial"/>
          <w:noProof w:val="0"/>
          <w:color w:val="000000" w:themeColor="text1"/>
          <w:lang w:val="el-GR"/>
        </w:rPr>
        <w:t>μαγνήτη</w:t>
      </w:r>
      <w:r w:rsidR="001136E8" w:rsidRPr="0028311E">
        <w:rPr>
          <w:rFonts w:ascii="Arial" w:hAnsi="Arial" w:cs="Arial"/>
          <w:noProof w:val="0"/>
          <w:color w:val="000000" w:themeColor="text1"/>
          <w:lang w:val="el-GR"/>
        </w:rPr>
        <w:t>.</w:t>
      </w:r>
    </w:p>
    <w:p w:rsidR="0078563E" w:rsidRDefault="0078563E" w:rsidP="001D7613">
      <w:pPr>
        <w:rPr>
          <w:rFonts w:ascii="Arial" w:hAnsi="Arial" w:cs="Arial"/>
          <w:b/>
          <w:noProof w:val="0"/>
          <w:color w:val="000000" w:themeColor="text1"/>
          <w:lang w:val="el-GR"/>
        </w:rPr>
      </w:pPr>
    </w:p>
    <w:p w:rsidR="001136E8" w:rsidRPr="001136E8" w:rsidRDefault="001136E8" w:rsidP="001D7613">
      <w:pPr>
        <w:rPr>
          <w:rFonts w:ascii="Arial" w:hAnsi="Arial" w:cs="Arial"/>
          <w:b/>
          <w:noProof w:val="0"/>
          <w:color w:val="000000" w:themeColor="text1"/>
          <w:lang w:val="el-GR"/>
        </w:rPr>
      </w:pPr>
    </w:p>
    <w:p w:rsidR="001D7613" w:rsidRPr="00C41399" w:rsidRDefault="00402E8D" w:rsidP="001D7613">
      <w:pPr>
        <w:rPr>
          <w:rFonts w:ascii="Arial" w:hAnsi="Arial" w:cs="Arial"/>
          <w:b/>
          <w:noProof w:val="0"/>
          <w:color w:val="000000" w:themeColor="text1"/>
          <w:lang w:val="el-GR"/>
        </w:rPr>
      </w:pPr>
      <w:r>
        <w:rPr>
          <w:rFonts w:ascii="Arial" w:hAnsi="Arial" w:cs="Arial"/>
          <w:b/>
          <w:noProof w:val="0"/>
          <w:color w:val="000000" w:themeColor="text1"/>
          <w:lang w:val="el-GR"/>
        </w:rPr>
        <w:t>ΨΥΚΤΙΚΟ</w:t>
      </w:r>
      <w:r w:rsidRPr="00C41399">
        <w:rPr>
          <w:rFonts w:ascii="Arial" w:hAnsi="Arial" w:cs="Arial"/>
          <w:b/>
          <w:noProof w:val="0"/>
          <w:color w:val="000000" w:themeColor="text1"/>
          <w:lang w:val="el-GR"/>
        </w:rPr>
        <w:t xml:space="preserve"> </w:t>
      </w:r>
      <w:r>
        <w:rPr>
          <w:rFonts w:ascii="Arial" w:hAnsi="Arial" w:cs="Arial"/>
          <w:b/>
          <w:noProof w:val="0"/>
          <w:color w:val="000000" w:themeColor="text1"/>
          <w:lang w:val="el-GR"/>
        </w:rPr>
        <w:t>ΜΕΣΟ</w:t>
      </w:r>
    </w:p>
    <w:p w:rsidR="001D7613" w:rsidRPr="00402E8D" w:rsidRDefault="00402E8D" w:rsidP="00E1648C">
      <w:pPr>
        <w:rPr>
          <w:rFonts w:ascii="Arial" w:hAnsi="Arial" w:cs="Arial"/>
          <w:noProof w:val="0"/>
          <w:color w:val="000000" w:themeColor="text1"/>
          <w:lang w:val="el-GR"/>
        </w:rPr>
      </w:pPr>
      <w:r>
        <w:rPr>
          <w:rFonts w:ascii="Arial" w:hAnsi="Arial" w:cs="Arial"/>
          <w:noProof w:val="0"/>
          <w:color w:val="000000" w:themeColor="text1"/>
          <w:lang w:val="el-GR"/>
        </w:rPr>
        <w:t>Η</w:t>
      </w:r>
      <w:r w:rsidRPr="00402E8D">
        <w:rPr>
          <w:rFonts w:ascii="Arial" w:hAnsi="Arial" w:cs="Arial"/>
          <w:noProof w:val="0"/>
          <w:color w:val="000000" w:themeColor="text1"/>
          <w:lang w:val="el-GR"/>
        </w:rPr>
        <w:t xml:space="preserve"> </w:t>
      </w:r>
      <w:r>
        <w:rPr>
          <w:rFonts w:ascii="Arial" w:hAnsi="Arial" w:cs="Arial"/>
          <w:noProof w:val="0"/>
          <w:color w:val="000000" w:themeColor="text1"/>
          <w:lang w:val="el-GR"/>
        </w:rPr>
        <w:t>μονάδα</w:t>
      </w:r>
      <w:r w:rsidRPr="00402E8D">
        <w:rPr>
          <w:rFonts w:ascii="Arial" w:hAnsi="Arial" w:cs="Arial"/>
          <w:noProof w:val="0"/>
          <w:color w:val="000000" w:themeColor="text1"/>
          <w:lang w:val="el-GR"/>
        </w:rPr>
        <w:t xml:space="preserve"> </w:t>
      </w:r>
      <w:r>
        <w:rPr>
          <w:rFonts w:ascii="Arial" w:hAnsi="Arial" w:cs="Arial"/>
          <w:noProof w:val="0"/>
          <w:color w:val="000000" w:themeColor="text1"/>
          <w:lang w:val="el-GR"/>
        </w:rPr>
        <w:t>θα</w:t>
      </w:r>
      <w:r w:rsidRPr="00402E8D">
        <w:rPr>
          <w:rFonts w:ascii="Arial" w:hAnsi="Arial" w:cs="Arial"/>
          <w:noProof w:val="0"/>
          <w:color w:val="000000" w:themeColor="text1"/>
          <w:lang w:val="el-GR"/>
        </w:rPr>
        <w:t xml:space="preserve"> </w:t>
      </w:r>
      <w:r>
        <w:rPr>
          <w:rFonts w:ascii="Arial" w:hAnsi="Arial" w:cs="Arial"/>
          <w:noProof w:val="0"/>
          <w:color w:val="000000" w:themeColor="text1"/>
          <w:lang w:val="el-GR"/>
        </w:rPr>
        <w:t>λειτουργεί</w:t>
      </w:r>
      <w:r w:rsidRPr="00402E8D">
        <w:rPr>
          <w:rFonts w:ascii="Arial" w:hAnsi="Arial" w:cs="Arial"/>
          <w:noProof w:val="0"/>
          <w:color w:val="000000" w:themeColor="text1"/>
          <w:lang w:val="el-GR"/>
        </w:rPr>
        <w:t xml:space="preserve"> </w:t>
      </w:r>
      <w:r>
        <w:rPr>
          <w:rFonts w:ascii="Arial" w:hAnsi="Arial" w:cs="Arial"/>
          <w:noProof w:val="0"/>
          <w:color w:val="000000" w:themeColor="text1"/>
          <w:lang w:val="el-GR"/>
        </w:rPr>
        <w:t>με</w:t>
      </w:r>
      <w:r w:rsidRPr="00402E8D">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ψυκτικό μέσο </w:t>
      </w:r>
      <w:r w:rsidR="001D7613" w:rsidRPr="00E1648C">
        <w:rPr>
          <w:rFonts w:ascii="Arial" w:hAnsi="Arial" w:cs="Arial"/>
          <w:noProof w:val="0"/>
          <w:color w:val="000000" w:themeColor="text1"/>
          <w:lang w:val="en-GB"/>
        </w:rPr>
        <w:t>R</w:t>
      </w:r>
      <w:r w:rsidR="001D7613" w:rsidRPr="00402E8D">
        <w:rPr>
          <w:rFonts w:ascii="Arial" w:hAnsi="Arial" w:cs="Arial"/>
          <w:noProof w:val="0"/>
          <w:color w:val="000000" w:themeColor="text1"/>
          <w:lang w:val="el-GR"/>
        </w:rPr>
        <w:t>410</w:t>
      </w:r>
      <w:r w:rsidR="001D7613" w:rsidRPr="00E1648C">
        <w:rPr>
          <w:rFonts w:ascii="Arial" w:hAnsi="Arial" w:cs="Arial"/>
          <w:noProof w:val="0"/>
          <w:color w:val="000000" w:themeColor="text1"/>
          <w:lang w:val="en-GB"/>
        </w:rPr>
        <w:t>A</w:t>
      </w:r>
      <w:r>
        <w:rPr>
          <w:rFonts w:ascii="Arial" w:hAnsi="Arial" w:cs="Arial"/>
          <w:noProof w:val="0"/>
          <w:color w:val="000000" w:themeColor="text1"/>
          <w:lang w:val="el-GR"/>
        </w:rPr>
        <w:t>.</w:t>
      </w:r>
    </w:p>
    <w:p w:rsidR="001D7613" w:rsidRPr="00402E8D" w:rsidRDefault="001D7613" w:rsidP="00326D4C">
      <w:pPr>
        <w:rPr>
          <w:rFonts w:ascii="Arial" w:hAnsi="Arial" w:cs="Arial"/>
          <w:b/>
          <w:noProof w:val="0"/>
          <w:color w:val="000000" w:themeColor="text1"/>
          <w:lang w:val="el-GR"/>
        </w:rPr>
      </w:pPr>
    </w:p>
    <w:p w:rsidR="004719ED" w:rsidRPr="00402E8D" w:rsidRDefault="004719ED" w:rsidP="00326D4C">
      <w:pPr>
        <w:rPr>
          <w:rFonts w:ascii="Arial" w:hAnsi="Arial" w:cs="Arial"/>
          <w:b/>
          <w:noProof w:val="0"/>
          <w:color w:val="000000" w:themeColor="text1"/>
          <w:lang w:val="el-GR"/>
        </w:rPr>
      </w:pPr>
    </w:p>
    <w:p w:rsidR="00326D4C" w:rsidRDefault="001136E8" w:rsidP="00326D4C">
      <w:pPr>
        <w:rPr>
          <w:rFonts w:ascii="Arial" w:hAnsi="Arial" w:cs="Arial"/>
          <w:b/>
          <w:noProof w:val="0"/>
          <w:color w:val="000000" w:themeColor="text1"/>
          <w:lang w:val="el-GR"/>
        </w:rPr>
      </w:pPr>
      <w:r>
        <w:rPr>
          <w:rFonts w:ascii="Arial" w:hAnsi="Arial" w:cs="Arial"/>
          <w:b/>
          <w:noProof w:val="0"/>
          <w:color w:val="000000" w:themeColor="text1"/>
          <w:lang w:val="el-GR"/>
        </w:rPr>
        <w:t>ΨΥΚΤΙΚΟ ΚΥΚΛΩΜΑ</w:t>
      </w:r>
    </w:p>
    <w:p w:rsidR="001136E8" w:rsidRPr="00887370" w:rsidRDefault="001136E8" w:rsidP="00326D4C">
      <w:pPr>
        <w:rPr>
          <w:rFonts w:ascii="Arial" w:hAnsi="Arial" w:cs="Arial"/>
          <w:noProof w:val="0"/>
          <w:color w:val="000000" w:themeColor="text1"/>
          <w:lang w:val="el-GR"/>
        </w:rPr>
      </w:pPr>
      <w:r w:rsidRPr="00887370">
        <w:rPr>
          <w:rFonts w:ascii="Arial" w:hAnsi="Arial" w:cs="Arial"/>
          <w:noProof w:val="0"/>
          <w:color w:val="000000" w:themeColor="text1"/>
          <w:lang w:val="el-GR"/>
        </w:rPr>
        <w:lastRenderedPageBreak/>
        <w:t xml:space="preserve">Η μονάδα θα έχει ηλεκτρονικό σύστημα ελέγχου, με αρκετούς αισθητήρες τοποθετημένους </w:t>
      </w:r>
      <w:r w:rsidR="00887370" w:rsidRPr="00887370">
        <w:rPr>
          <w:rFonts w:ascii="Arial" w:hAnsi="Arial" w:cs="Arial"/>
          <w:noProof w:val="0"/>
          <w:color w:val="000000" w:themeColor="text1"/>
          <w:lang w:val="el-GR"/>
        </w:rPr>
        <w:t>σε κύριες θέσεις του ψυκτικού κυκλώματος, ανιχνεύοντας ηλεκτρονικά την λειτουργική κατάσταση του συγκροτήματος.</w:t>
      </w:r>
      <w:r w:rsidR="00887370">
        <w:rPr>
          <w:rFonts w:ascii="Arial" w:hAnsi="Arial" w:cs="Arial"/>
          <w:noProof w:val="0"/>
          <w:color w:val="000000" w:themeColor="text1"/>
          <w:lang w:val="el-GR"/>
        </w:rPr>
        <w:t xml:space="preserve"> Δύο </w:t>
      </w:r>
      <w:proofErr w:type="spellStart"/>
      <w:r w:rsidR="00887370">
        <w:rPr>
          <w:rFonts w:ascii="Arial" w:hAnsi="Arial" w:cs="Arial"/>
          <w:noProof w:val="0"/>
          <w:color w:val="000000" w:themeColor="text1"/>
          <w:lang w:val="el-GR"/>
        </w:rPr>
        <w:t>μικρο</w:t>
      </w:r>
      <w:proofErr w:type="spellEnd"/>
      <w:r w:rsidR="00887370">
        <w:rPr>
          <w:rFonts w:ascii="Arial" w:hAnsi="Arial" w:cs="Arial"/>
          <w:noProof w:val="0"/>
          <w:color w:val="000000" w:themeColor="text1"/>
          <w:lang w:val="el-GR"/>
        </w:rPr>
        <w:t xml:space="preserve">-επεξεργαστές θα συλλέγουν τα δεδομένα από τους αισθητήρες και θα τα αξιοποιούν χρησιμοποιώντας προηγμένους αλγόριθμους και </w:t>
      </w:r>
      <w:proofErr w:type="spellStart"/>
      <w:r w:rsidR="00887370">
        <w:rPr>
          <w:rFonts w:ascii="Arial" w:hAnsi="Arial" w:cs="Arial"/>
          <w:noProof w:val="0"/>
          <w:color w:val="000000" w:themeColor="text1"/>
          <w:lang w:val="el-GR"/>
        </w:rPr>
        <w:t>βελτισοποιώντας</w:t>
      </w:r>
      <w:proofErr w:type="spellEnd"/>
      <w:r w:rsidR="00887370">
        <w:rPr>
          <w:rFonts w:ascii="Arial" w:hAnsi="Arial" w:cs="Arial"/>
          <w:noProof w:val="0"/>
          <w:color w:val="000000" w:themeColor="text1"/>
          <w:lang w:val="el-GR"/>
        </w:rPr>
        <w:t xml:space="preserve"> της ροή ψυκτικού μέσου και την λειτουργία όλων των κύριων τμημάτων – συμπιεστή, κινητήρες ανεμιστήρων και την βαλβίδα ελέγχου παλμών.</w:t>
      </w:r>
    </w:p>
    <w:p w:rsidR="00D96763" w:rsidRPr="00C41399" w:rsidRDefault="00D96763" w:rsidP="00E1648C">
      <w:pPr>
        <w:rPr>
          <w:rFonts w:ascii="Arial" w:hAnsi="Arial" w:cs="Arial"/>
          <w:noProof w:val="0"/>
          <w:color w:val="000000" w:themeColor="text1"/>
          <w:lang w:val="el-GR"/>
        </w:rPr>
      </w:pPr>
    </w:p>
    <w:p w:rsidR="00BE15CE" w:rsidRDefault="00BE15CE" w:rsidP="00F523E0">
      <w:pPr>
        <w:jc w:val="both"/>
        <w:rPr>
          <w:rFonts w:ascii="Arial" w:hAnsi="Arial" w:cs="Arial"/>
          <w:noProof w:val="0"/>
          <w:color w:val="000000" w:themeColor="text1"/>
          <w:lang w:val="el-GR"/>
        </w:rPr>
      </w:pPr>
    </w:p>
    <w:p w:rsidR="00BE15CE" w:rsidRDefault="00BE15CE" w:rsidP="00F523E0">
      <w:pPr>
        <w:jc w:val="both"/>
        <w:rPr>
          <w:rFonts w:ascii="Arial" w:hAnsi="Arial" w:cs="Arial"/>
          <w:noProof w:val="0"/>
          <w:color w:val="000000" w:themeColor="text1"/>
          <w:lang w:val="el-GR"/>
        </w:rPr>
      </w:pPr>
    </w:p>
    <w:p w:rsidR="00BE15CE" w:rsidRDefault="00BE15CE" w:rsidP="00F523E0">
      <w:pPr>
        <w:jc w:val="both"/>
        <w:rPr>
          <w:rFonts w:ascii="Arial" w:hAnsi="Arial" w:cs="Arial"/>
          <w:noProof w:val="0"/>
          <w:color w:val="000000" w:themeColor="text1"/>
          <w:lang w:val="el-GR"/>
        </w:rPr>
      </w:pPr>
      <w:r>
        <w:rPr>
          <w:rFonts w:ascii="Arial" w:hAnsi="Arial" w:cs="Arial"/>
          <w:noProof w:val="0"/>
          <w:color w:val="000000" w:themeColor="text1"/>
          <w:lang w:val="el-GR"/>
        </w:rPr>
        <w:t xml:space="preserve">Η βαλβίδα ελέγχου παλμών θα είναι ηλεκτρονική εκτονωτική διάταξη, μέσω της οποίας θα βελτιστοποιείται η ποσότητα ψυκτικού μέσου στο κύκλωμα και η υπερθέρμανση, προστατεύοντας από μετακίνηση του ψυκτικού πίσω στον συμπιεστή. Αυτή η διάταξη θα πρέπει επιπροσθέτως να ενισχύει την υψηλή απόδοση και αξιοπιστία του συστήματος. </w:t>
      </w:r>
    </w:p>
    <w:p w:rsidR="00BE15CE" w:rsidRDefault="00BE15CE" w:rsidP="00F523E0">
      <w:pPr>
        <w:jc w:val="both"/>
        <w:rPr>
          <w:rFonts w:ascii="Arial" w:hAnsi="Arial" w:cs="Arial"/>
          <w:noProof w:val="0"/>
          <w:color w:val="000000" w:themeColor="text1"/>
          <w:lang w:val="el-GR"/>
        </w:rPr>
      </w:pPr>
    </w:p>
    <w:p w:rsidR="0030527E" w:rsidRPr="00BE15CE" w:rsidRDefault="00BE15CE" w:rsidP="00F523E0">
      <w:pPr>
        <w:jc w:val="both"/>
        <w:rPr>
          <w:rFonts w:ascii="Arial" w:hAnsi="Arial" w:cs="Arial"/>
          <w:noProof w:val="0"/>
          <w:color w:val="000000" w:themeColor="text1"/>
          <w:lang w:val="el-GR"/>
        </w:rPr>
      </w:pPr>
      <w:r>
        <w:rPr>
          <w:rFonts w:ascii="Arial" w:hAnsi="Arial" w:cs="Arial"/>
          <w:noProof w:val="0"/>
          <w:color w:val="000000" w:themeColor="text1"/>
          <w:lang w:val="el-GR"/>
        </w:rPr>
        <w:t xml:space="preserve">Η κάθε βαλβίδα ελέγχου παλμών θα πρέπει να είναι εξοπλισμένη με </w:t>
      </w:r>
      <w:proofErr w:type="spellStart"/>
      <w:r>
        <w:rPr>
          <w:rFonts w:ascii="Arial" w:hAnsi="Arial" w:cs="Arial"/>
          <w:noProof w:val="0"/>
          <w:color w:val="000000" w:themeColor="text1"/>
          <w:lang w:val="el-GR"/>
        </w:rPr>
        <w:t>βηματικό</w:t>
      </w:r>
      <w:proofErr w:type="spellEnd"/>
      <w:r>
        <w:rPr>
          <w:rFonts w:ascii="Arial" w:hAnsi="Arial" w:cs="Arial"/>
          <w:noProof w:val="0"/>
          <w:color w:val="000000" w:themeColor="text1"/>
          <w:lang w:val="el-GR"/>
        </w:rPr>
        <w:t xml:space="preserve"> κινητήρα (0-500 παλμούς). Η μονάδα των 17</w:t>
      </w:r>
      <w:r>
        <w:rPr>
          <w:rFonts w:ascii="Arial" w:hAnsi="Arial" w:cs="Arial"/>
          <w:noProof w:val="0"/>
          <w:color w:val="000000" w:themeColor="text1"/>
          <w:lang w:val="en-US"/>
        </w:rPr>
        <w:t>KW</w:t>
      </w:r>
      <w:r w:rsidRPr="00BE15CE">
        <w:rPr>
          <w:rFonts w:ascii="Arial" w:hAnsi="Arial" w:cs="Arial"/>
          <w:noProof w:val="0"/>
          <w:color w:val="000000" w:themeColor="text1"/>
          <w:lang w:val="el-GR"/>
        </w:rPr>
        <w:t xml:space="preserve"> </w:t>
      </w:r>
      <w:r>
        <w:rPr>
          <w:rFonts w:ascii="Arial" w:hAnsi="Arial" w:cs="Arial"/>
          <w:noProof w:val="0"/>
          <w:color w:val="000000" w:themeColor="text1"/>
          <w:lang w:val="el-GR"/>
        </w:rPr>
        <w:t>θα είναι εξοπλισμένη με μία βαλβίδα ελέγχου παλμών, ενώ η μονάδα των 21</w:t>
      </w:r>
      <w:r>
        <w:rPr>
          <w:rFonts w:ascii="Arial" w:hAnsi="Arial" w:cs="Arial"/>
          <w:noProof w:val="0"/>
          <w:color w:val="000000" w:themeColor="text1"/>
          <w:lang w:val="en-US"/>
        </w:rPr>
        <w:t>KW</w:t>
      </w:r>
      <w:r w:rsidRPr="00BE15CE">
        <w:rPr>
          <w:rFonts w:ascii="Arial" w:hAnsi="Arial" w:cs="Arial"/>
          <w:noProof w:val="0"/>
          <w:color w:val="000000" w:themeColor="text1"/>
          <w:lang w:val="el-GR"/>
        </w:rPr>
        <w:t xml:space="preserve"> </w:t>
      </w:r>
      <w:r>
        <w:rPr>
          <w:rFonts w:ascii="Arial" w:hAnsi="Arial" w:cs="Arial"/>
          <w:noProof w:val="0"/>
          <w:color w:val="000000" w:themeColor="text1"/>
          <w:lang w:val="el-GR"/>
        </w:rPr>
        <w:t>θα είναι εξοπλισμένη με δύο βαλβίδες ελέγχου παλμών σε παράλληλη διάταξη.</w:t>
      </w:r>
    </w:p>
    <w:p w:rsidR="00574E32" w:rsidRDefault="00574E32" w:rsidP="00F523E0">
      <w:pPr>
        <w:jc w:val="both"/>
        <w:rPr>
          <w:rFonts w:ascii="Arial" w:hAnsi="Arial" w:cs="Arial"/>
          <w:noProof w:val="0"/>
          <w:color w:val="000000" w:themeColor="text1"/>
          <w:lang w:val="el-GR"/>
        </w:rPr>
      </w:pPr>
    </w:p>
    <w:p w:rsidR="00BE15CE" w:rsidRPr="00BE15CE" w:rsidRDefault="00BE15CE" w:rsidP="00F523E0">
      <w:pPr>
        <w:jc w:val="both"/>
        <w:rPr>
          <w:rFonts w:ascii="Arial" w:hAnsi="Arial" w:cs="Arial"/>
          <w:noProof w:val="0"/>
          <w:color w:val="000000" w:themeColor="text1"/>
          <w:lang w:val="el-GR"/>
        </w:rPr>
      </w:pPr>
      <w:r>
        <w:rPr>
          <w:rFonts w:ascii="Arial" w:hAnsi="Arial" w:cs="Arial"/>
          <w:noProof w:val="0"/>
          <w:color w:val="000000" w:themeColor="text1"/>
          <w:lang w:val="el-GR"/>
        </w:rPr>
        <w:t>Το ψυκτικό κύκλωμα θα φέρει 4οδη βάνα για αντιστρέψιμη λειτουργία σε ψύξη και θέρμανση.</w:t>
      </w:r>
    </w:p>
    <w:p w:rsidR="00574E32" w:rsidRPr="00C41399" w:rsidRDefault="00574E32" w:rsidP="00F523E0">
      <w:pPr>
        <w:jc w:val="both"/>
        <w:rPr>
          <w:rFonts w:ascii="Arial" w:hAnsi="Arial" w:cs="Arial"/>
          <w:noProof w:val="0"/>
          <w:color w:val="000000" w:themeColor="text1"/>
          <w:lang w:val="el-GR"/>
        </w:rPr>
      </w:pPr>
      <w:r w:rsidRPr="00C41399">
        <w:rPr>
          <w:rFonts w:ascii="Arial" w:hAnsi="Arial" w:cs="Arial"/>
          <w:noProof w:val="0"/>
          <w:color w:val="000000" w:themeColor="text1"/>
          <w:lang w:val="el-GR"/>
        </w:rPr>
        <w:t xml:space="preserve">. </w:t>
      </w:r>
    </w:p>
    <w:p w:rsidR="00875FDD" w:rsidRPr="00C41399" w:rsidRDefault="00875FDD" w:rsidP="00F523E0">
      <w:pPr>
        <w:jc w:val="both"/>
        <w:rPr>
          <w:rFonts w:ascii="Arial" w:hAnsi="Arial" w:cs="Arial"/>
          <w:noProof w:val="0"/>
          <w:color w:val="000000" w:themeColor="text1"/>
          <w:lang w:val="el-GR"/>
        </w:rPr>
      </w:pPr>
    </w:p>
    <w:p w:rsidR="00EB4B34" w:rsidRDefault="00EB4B34" w:rsidP="00EB4B34">
      <w:pPr>
        <w:rPr>
          <w:rFonts w:ascii="Arial" w:hAnsi="Arial" w:cs="Arial"/>
          <w:b/>
          <w:noProof w:val="0"/>
          <w:color w:val="000000" w:themeColor="text1"/>
          <w:lang w:val="el-GR"/>
        </w:rPr>
      </w:pPr>
      <w:r>
        <w:rPr>
          <w:rFonts w:ascii="Arial" w:hAnsi="Arial" w:cs="Arial"/>
          <w:b/>
          <w:noProof w:val="0"/>
          <w:color w:val="000000" w:themeColor="text1"/>
          <w:lang w:val="el-GR"/>
        </w:rPr>
        <w:t>ΧΑΡΑΚΤΗΡΙΣΤΙΚΑ</w:t>
      </w:r>
      <w:r w:rsidRPr="00C41399">
        <w:rPr>
          <w:rFonts w:ascii="Arial" w:hAnsi="Arial" w:cs="Arial"/>
          <w:b/>
          <w:noProof w:val="0"/>
          <w:color w:val="000000" w:themeColor="text1"/>
          <w:lang w:val="el-GR"/>
        </w:rPr>
        <w:t xml:space="preserve"> </w:t>
      </w:r>
      <w:r>
        <w:rPr>
          <w:rFonts w:ascii="Arial" w:hAnsi="Arial" w:cs="Arial"/>
          <w:b/>
          <w:noProof w:val="0"/>
          <w:color w:val="000000" w:themeColor="text1"/>
          <w:lang w:val="el-GR"/>
        </w:rPr>
        <w:t>ΛΕΙΤΟΥΡΓΙΑΣ</w:t>
      </w:r>
    </w:p>
    <w:p w:rsidR="005E32F6" w:rsidRPr="005E32F6" w:rsidRDefault="005E32F6" w:rsidP="00EB4B34">
      <w:pPr>
        <w:rPr>
          <w:rFonts w:ascii="Arial" w:hAnsi="Arial" w:cs="Arial"/>
          <w:b/>
          <w:noProof w:val="0"/>
          <w:color w:val="000000" w:themeColor="text1"/>
          <w:lang w:val="el-GR"/>
        </w:rPr>
      </w:pPr>
      <w:r w:rsidRPr="00C41399">
        <w:rPr>
          <w:rFonts w:ascii="Arial" w:hAnsi="Arial" w:cs="Arial"/>
          <w:noProof w:val="0"/>
          <w:color w:val="000000" w:themeColor="text1"/>
          <w:lang w:val="el-GR"/>
        </w:rPr>
        <w:t xml:space="preserve">Η μονάδα θα είναι ικανή να λειτουργεί σε θερμοκρασίες περιβάλλοντος από </w:t>
      </w:r>
      <w:r w:rsidRPr="00C16E82">
        <w:rPr>
          <w:rFonts w:ascii="Arial" w:hAnsi="Arial" w:cs="Arial"/>
          <w:i/>
          <w:noProof w:val="0"/>
          <w:color w:val="000000" w:themeColor="text1"/>
          <w:lang w:val="el-GR"/>
        </w:rPr>
        <w:t>-20°</w:t>
      </w:r>
      <w:r w:rsidRPr="00C16E82">
        <w:rPr>
          <w:rFonts w:ascii="Arial" w:hAnsi="Arial" w:cs="Arial"/>
          <w:i/>
          <w:noProof w:val="0"/>
          <w:color w:val="000000" w:themeColor="text1"/>
          <w:lang w:val="en-GB"/>
        </w:rPr>
        <w:t>C</w:t>
      </w:r>
      <w:r w:rsidRPr="00C16E82">
        <w:rPr>
          <w:rFonts w:ascii="Arial" w:hAnsi="Arial" w:cs="Arial"/>
          <w:i/>
          <w:noProof w:val="0"/>
          <w:color w:val="000000" w:themeColor="text1"/>
          <w:lang w:val="el-GR"/>
        </w:rPr>
        <w:t xml:space="preserve"> έως 30°</w:t>
      </w:r>
      <w:r w:rsidRPr="00C16E82">
        <w:rPr>
          <w:rFonts w:ascii="Arial" w:hAnsi="Arial" w:cs="Arial"/>
          <w:i/>
          <w:noProof w:val="0"/>
          <w:color w:val="000000" w:themeColor="text1"/>
          <w:lang w:val="en-GB"/>
        </w:rPr>
        <w:t>C</w:t>
      </w:r>
      <w:r>
        <w:rPr>
          <w:rFonts w:ascii="Arial" w:hAnsi="Arial" w:cs="Arial"/>
          <w:noProof w:val="0"/>
          <w:color w:val="000000" w:themeColor="text1"/>
          <w:lang w:val="el-GR"/>
        </w:rPr>
        <w:t xml:space="preserve"> σε λειτουργία θέρμανσης και από </w:t>
      </w:r>
      <w:r w:rsidRPr="00C16E82">
        <w:rPr>
          <w:rFonts w:ascii="Arial" w:hAnsi="Arial" w:cs="Arial"/>
          <w:i/>
          <w:noProof w:val="0"/>
          <w:color w:val="000000" w:themeColor="text1"/>
          <w:lang w:val="el-GR"/>
        </w:rPr>
        <w:t>0°</w:t>
      </w:r>
      <w:r w:rsidRPr="00C16E82">
        <w:rPr>
          <w:rFonts w:ascii="Arial" w:hAnsi="Arial" w:cs="Arial"/>
          <w:i/>
          <w:noProof w:val="0"/>
          <w:color w:val="000000" w:themeColor="text1"/>
          <w:lang w:val="en-GB"/>
        </w:rPr>
        <w:t>C</w:t>
      </w:r>
      <w:r w:rsidRPr="00C16E82">
        <w:rPr>
          <w:rFonts w:ascii="Arial" w:hAnsi="Arial" w:cs="Arial"/>
          <w:i/>
          <w:noProof w:val="0"/>
          <w:color w:val="000000" w:themeColor="text1"/>
          <w:lang w:val="el-GR"/>
        </w:rPr>
        <w:t xml:space="preserve"> έως 46°</w:t>
      </w:r>
      <w:r w:rsidRPr="00C16E82">
        <w:rPr>
          <w:rFonts w:ascii="Arial" w:hAnsi="Arial" w:cs="Arial"/>
          <w:i/>
          <w:noProof w:val="0"/>
          <w:color w:val="000000" w:themeColor="text1"/>
          <w:lang w:val="en-GB"/>
        </w:rPr>
        <w:t>C</w:t>
      </w:r>
      <w:r>
        <w:rPr>
          <w:rFonts w:ascii="Arial" w:hAnsi="Arial" w:cs="Arial"/>
          <w:noProof w:val="0"/>
          <w:color w:val="000000" w:themeColor="text1"/>
          <w:lang w:val="el-GR"/>
        </w:rPr>
        <w:t xml:space="preserve"> σε λειτουργία ψύξης.</w:t>
      </w:r>
      <w:bookmarkStart w:id="0" w:name="_GoBack"/>
      <w:bookmarkEnd w:id="0"/>
    </w:p>
    <w:p w:rsidR="00661060" w:rsidRPr="00C41399" w:rsidRDefault="00661060" w:rsidP="00661060">
      <w:pPr>
        <w:rPr>
          <w:rFonts w:ascii="Arial" w:hAnsi="Arial" w:cs="Arial"/>
          <w:noProof w:val="0"/>
          <w:color w:val="FF0000"/>
          <w:lang w:val="el-GR"/>
        </w:rPr>
      </w:pPr>
    </w:p>
    <w:p w:rsidR="00E80BDC" w:rsidRPr="00C41399" w:rsidRDefault="00E80BDC" w:rsidP="00E80BDC">
      <w:pPr>
        <w:rPr>
          <w:lang w:val="el-GR"/>
        </w:rPr>
      </w:pPr>
    </w:p>
    <w:p w:rsidR="00E80BDC" w:rsidRDefault="00E80BDC" w:rsidP="00E80BDC">
      <w:pPr>
        <w:rPr>
          <w:rFonts w:ascii="Arial" w:hAnsi="Arial" w:cs="Arial"/>
          <w:b/>
          <w:noProof w:val="0"/>
          <w:color w:val="000000" w:themeColor="text1"/>
          <w:lang w:val="el-GR"/>
        </w:rPr>
      </w:pPr>
      <w:r>
        <w:rPr>
          <w:rFonts w:ascii="Arial" w:hAnsi="Arial" w:cs="Arial"/>
          <w:b/>
          <w:noProof w:val="0"/>
          <w:color w:val="000000" w:themeColor="text1"/>
          <w:lang w:val="el-GR"/>
        </w:rPr>
        <w:t>ΗΛΕΚΤΡΙΚΑ</w:t>
      </w:r>
      <w:r w:rsidRPr="00C41399">
        <w:rPr>
          <w:rFonts w:ascii="Arial" w:hAnsi="Arial" w:cs="Arial"/>
          <w:b/>
          <w:noProof w:val="0"/>
          <w:color w:val="000000" w:themeColor="text1"/>
          <w:lang w:val="el-GR"/>
        </w:rPr>
        <w:t xml:space="preserve"> </w:t>
      </w:r>
      <w:r>
        <w:rPr>
          <w:rFonts w:ascii="Arial" w:hAnsi="Arial" w:cs="Arial"/>
          <w:b/>
          <w:noProof w:val="0"/>
          <w:color w:val="000000" w:themeColor="text1"/>
          <w:lang w:val="el-GR"/>
        </w:rPr>
        <w:t>ΧΑΡΑΚΤΗΡΙΣΤΙΚΑ</w:t>
      </w:r>
    </w:p>
    <w:p w:rsidR="00E80BDC" w:rsidRPr="00C41399" w:rsidRDefault="00E80BDC" w:rsidP="00E80BDC">
      <w:pPr>
        <w:rPr>
          <w:rFonts w:ascii="Arial" w:hAnsi="Arial" w:cs="Arial"/>
          <w:noProof w:val="0"/>
          <w:color w:val="000000" w:themeColor="text1"/>
          <w:lang w:val="el-GR"/>
        </w:rPr>
      </w:pPr>
      <w:r w:rsidRPr="00C41399">
        <w:rPr>
          <w:rFonts w:ascii="Arial" w:hAnsi="Arial" w:cs="Arial"/>
          <w:noProof w:val="0"/>
          <w:color w:val="000000" w:themeColor="text1"/>
          <w:lang w:val="el-GR"/>
        </w:rPr>
        <w:t>Η μονάδα θα λειτουργεί στα 400</w:t>
      </w:r>
      <w:r w:rsidRPr="00E80BDC">
        <w:rPr>
          <w:rFonts w:ascii="Arial" w:hAnsi="Arial" w:cs="Arial"/>
          <w:noProof w:val="0"/>
          <w:color w:val="000000" w:themeColor="text1"/>
          <w:lang w:val="en-GB"/>
        </w:rPr>
        <w:t>V</w:t>
      </w:r>
      <w:r w:rsidRPr="00C41399">
        <w:rPr>
          <w:rFonts w:ascii="Arial" w:hAnsi="Arial" w:cs="Arial"/>
          <w:noProof w:val="0"/>
          <w:color w:val="000000" w:themeColor="text1"/>
          <w:lang w:val="el-GR"/>
        </w:rPr>
        <w:t>, 3 φάσεις, 50</w:t>
      </w:r>
      <w:r w:rsidRPr="00E80BDC">
        <w:rPr>
          <w:rFonts w:ascii="Arial" w:hAnsi="Arial" w:cs="Arial"/>
          <w:noProof w:val="0"/>
          <w:color w:val="000000" w:themeColor="text1"/>
          <w:lang w:val="en-GB"/>
        </w:rPr>
        <w:t>Hz</w:t>
      </w:r>
      <w:r w:rsidRPr="00C41399">
        <w:rPr>
          <w:rFonts w:ascii="Arial" w:hAnsi="Arial" w:cs="Arial"/>
          <w:noProof w:val="0"/>
          <w:color w:val="000000" w:themeColor="text1"/>
          <w:lang w:val="el-GR"/>
        </w:rPr>
        <w:t>, +/- 10%</w:t>
      </w:r>
    </w:p>
    <w:p w:rsidR="00E80BDC" w:rsidRPr="00E80BDC" w:rsidRDefault="00E80BDC" w:rsidP="00BF06B5">
      <w:pPr>
        <w:rPr>
          <w:rFonts w:ascii="Arial" w:hAnsi="Arial" w:cs="Arial"/>
          <w:noProof w:val="0"/>
          <w:color w:val="000000" w:themeColor="text1"/>
          <w:lang w:val="el-GR"/>
        </w:rPr>
      </w:pPr>
      <w:r>
        <w:rPr>
          <w:rFonts w:ascii="Arial" w:hAnsi="Arial" w:cs="Arial"/>
          <w:noProof w:val="0"/>
          <w:color w:val="000000" w:themeColor="text1"/>
          <w:lang w:val="el-GR"/>
        </w:rPr>
        <w:t>Η μονάδα θα είναι εργοστασιακά εξοπλισμένη με μετασχηματιστή 24</w:t>
      </w:r>
      <w:r>
        <w:rPr>
          <w:rFonts w:ascii="Arial" w:hAnsi="Arial" w:cs="Arial"/>
          <w:noProof w:val="0"/>
          <w:color w:val="000000" w:themeColor="text1"/>
          <w:lang w:val="en-US"/>
        </w:rPr>
        <w:t>V</w:t>
      </w:r>
      <w:r>
        <w:rPr>
          <w:rFonts w:ascii="Arial" w:hAnsi="Arial" w:cs="Arial"/>
          <w:noProof w:val="0"/>
          <w:color w:val="000000" w:themeColor="text1"/>
          <w:lang w:val="el-GR"/>
        </w:rPr>
        <w:t>.</w:t>
      </w:r>
    </w:p>
    <w:p w:rsidR="00474366" w:rsidRPr="00C41399" w:rsidRDefault="00474366" w:rsidP="008B2A12">
      <w:pPr>
        <w:rPr>
          <w:rFonts w:ascii="Arial" w:hAnsi="Arial" w:cs="Arial"/>
          <w:b/>
          <w:noProof w:val="0"/>
          <w:color w:val="000000" w:themeColor="text1"/>
          <w:lang w:val="el-GR"/>
        </w:rPr>
      </w:pPr>
    </w:p>
    <w:p w:rsidR="009470FC" w:rsidRPr="00C41399" w:rsidRDefault="009470FC" w:rsidP="009470FC">
      <w:pPr>
        <w:jc w:val="both"/>
        <w:rPr>
          <w:rFonts w:ascii="Arial" w:hAnsi="Arial" w:cs="Arial"/>
          <w:snapToGrid w:val="0"/>
          <w:lang w:val="el-GR"/>
        </w:rPr>
      </w:pPr>
    </w:p>
    <w:p w:rsidR="00DD2561" w:rsidRDefault="00E80BDC" w:rsidP="00DD2561">
      <w:pPr>
        <w:rPr>
          <w:rFonts w:ascii="Arial" w:hAnsi="Arial" w:cs="Arial"/>
          <w:b/>
          <w:noProof w:val="0"/>
          <w:color w:val="000000" w:themeColor="text1"/>
          <w:lang w:val="el-GR"/>
        </w:rPr>
      </w:pPr>
      <w:r>
        <w:rPr>
          <w:rFonts w:ascii="Arial" w:hAnsi="Arial" w:cs="Arial"/>
          <w:b/>
          <w:noProof w:val="0"/>
          <w:color w:val="000000" w:themeColor="text1"/>
          <w:lang w:val="el-GR"/>
        </w:rPr>
        <w:t>ΠΙΝΑΚΑΣ ΕΛΕΓΧΟΥ ΜΟΝΑΔΑ</w:t>
      </w:r>
      <w:r w:rsidR="00DD2561" w:rsidRPr="00C41399">
        <w:rPr>
          <w:rFonts w:ascii="Arial" w:hAnsi="Arial" w:cs="Arial"/>
          <w:b/>
          <w:noProof w:val="0"/>
          <w:color w:val="000000" w:themeColor="text1"/>
          <w:lang w:val="el-GR"/>
        </w:rPr>
        <w:t xml:space="preserve"> – </w:t>
      </w:r>
      <w:r>
        <w:rPr>
          <w:rFonts w:ascii="Arial" w:hAnsi="Arial" w:cs="Arial"/>
          <w:b/>
          <w:noProof w:val="0"/>
          <w:color w:val="000000" w:themeColor="text1"/>
          <w:lang w:val="el-GR"/>
        </w:rPr>
        <w:t>ΧΕΙΡΙΣΤΗΡΙΟ</w:t>
      </w:r>
    </w:p>
    <w:p w:rsidR="0028311E" w:rsidRPr="0028311E" w:rsidRDefault="0028311E" w:rsidP="0028311E">
      <w:pPr>
        <w:jc w:val="both"/>
        <w:rPr>
          <w:rFonts w:ascii="Arial" w:hAnsi="Arial" w:cs="Arial"/>
          <w:noProof w:val="0"/>
          <w:color w:val="000000" w:themeColor="text1"/>
          <w:lang w:val="el-GR"/>
        </w:rPr>
      </w:pPr>
      <w:r w:rsidRPr="0028311E">
        <w:rPr>
          <w:rFonts w:ascii="Arial" w:hAnsi="Arial" w:cs="Arial"/>
          <w:noProof w:val="0"/>
          <w:color w:val="000000" w:themeColor="text1"/>
          <w:lang w:val="el-GR"/>
        </w:rPr>
        <w:t xml:space="preserve">Ο πίνακας ελέγχου </w:t>
      </w:r>
      <w:r w:rsidRPr="0028311E">
        <w:rPr>
          <w:rFonts w:ascii="Arial" w:hAnsi="Arial" w:cs="Arial"/>
          <w:noProof w:val="0"/>
          <w:color w:val="000000" w:themeColor="text1"/>
          <w:lang w:val="en-GB"/>
        </w:rPr>
        <w:t>NHC</w:t>
      </w:r>
      <w:r w:rsidRPr="0028311E">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θα πρέπει να συνεργάζεται με τον ελεγκτή συχνότητας του συμπιεστή και των ανεμιστήρων, συνδυάζοντας ευφυή και απλοϊκή λειτουργία. Ο πίνακας ελέγχου θα πρέπει συνεχώς να παρακολουθεί όλες τις παραμέτρους τις μονάδας και να διαχειρίζεται με ακρίβεια την λειτουργία του συμπιεστή, των εκτονωτικών διατάξεων, των ανεμιστήρων και της αντλίας νερού με σκοπό της βέλτιστη ενεργειακή απόδοση. </w:t>
      </w:r>
    </w:p>
    <w:p w:rsidR="001E3D55" w:rsidRDefault="001E3D55" w:rsidP="00F3169B">
      <w:pPr>
        <w:jc w:val="both"/>
        <w:rPr>
          <w:rFonts w:ascii="Arial" w:hAnsi="Arial" w:cs="Arial"/>
          <w:noProof w:val="0"/>
          <w:color w:val="000000" w:themeColor="text1"/>
          <w:lang w:val="el-GR"/>
        </w:rPr>
      </w:pPr>
    </w:p>
    <w:p w:rsidR="0028311E" w:rsidRPr="0028311E" w:rsidRDefault="0028311E" w:rsidP="00F3169B">
      <w:pPr>
        <w:jc w:val="both"/>
        <w:rPr>
          <w:rFonts w:ascii="Arial" w:hAnsi="Arial" w:cs="Arial"/>
          <w:noProof w:val="0"/>
          <w:color w:val="000000" w:themeColor="text1"/>
          <w:lang w:val="el-GR"/>
        </w:rPr>
      </w:pPr>
      <w:r w:rsidRPr="0028311E">
        <w:rPr>
          <w:rFonts w:ascii="Arial" w:hAnsi="Arial" w:cs="Arial"/>
          <w:noProof w:val="0"/>
          <w:color w:val="000000" w:themeColor="text1"/>
          <w:lang w:val="el-GR"/>
        </w:rPr>
        <w:t xml:space="preserve">Ο πίνακας ελέγχου </w:t>
      </w:r>
      <w:r w:rsidRPr="0028311E">
        <w:rPr>
          <w:rFonts w:ascii="Arial" w:hAnsi="Arial" w:cs="Arial"/>
          <w:noProof w:val="0"/>
          <w:color w:val="000000" w:themeColor="text1"/>
          <w:lang w:val="en-GB"/>
        </w:rPr>
        <w:t>NHC</w:t>
      </w:r>
      <w:r w:rsidRPr="0028311E">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θα πρέπει να συνεργάζεται με το χειριστήριο </w:t>
      </w:r>
      <w:r w:rsidR="000D305E">
        <w:rPr>
          <w:rFonts w:ascii="Arial" w:hAnsi="Arial" w:cs="Arial"/>
          <w:noProof w:val="0"/>
          <w:color w:val="000000" w:themeColor="text1"/>
          <w:lang w:val="el-GR"/>
        </w:rPr>
        <w:t xml:space="preserve">ελέγχου </w:t>
      </w:r>
      <w:r>
        <w:rPr>
          <w:rFonts w:ascii="Arial" w:hAnsi="Arial" w:cs="Arial"/>
          <w:noProof w:val="0"/>
          <w:color w:val="000000" w:themeColor="text1"/>
          <w:lang w:val="el-GR"/>
        </w:rPr>
        <w:t xml:space="preserve">της μονάδας, το οποίο θα πρέπει να επιτρέπει την εύκολη πρόσβαση στις παραμέτρους λειτουργίας του συγκροτήματος (συχνότητα συμπιεστή, θερμοκρασία ψυκτικού κυκλώματος, σημεία λειτουργίας. Θερμοκρασία αέρα, </w:t>
      </w:r>
      <w:r w:rsidR="000D305E">
        <w:rPr>
          <w:rFonts w:ascii="Arial" w:hAnsi="Arial" w:cs="Arial"/>
          <w:noProof w:val="0"/>
          <w:color w:val="000000" w:themeColor="text1"/>
          <w:lang w:val="el-GR"/>
        </w:rPr>
        <w:t>θερμοκρασία εισόδου νερού, αναφορές σφαλμάτων).</w:t>
      </w:r>
    </w:p>
    <w:p w:rsidR="0028311E" w:rsidRPr="0028311E" w:rsidRDefault="0028311E" w:rsidP="00F3169B">
      <w:pPr>
        <w:jc w:val="both"/>
        <w:rPr>
          <w:rFonts w:ascii="Arial" w:hAnsi="Arial" w:cs="Arial"/>
          <w:noProof w:val="0"/>
          <w:color w:val="000000" w:themeColor="text1"/>
          <w:lang w:val="el-GR"/>
        </w:rPr>
      </w:pPr>
    </w:p>
    <w:p w:rsidR="000D305E" w:rsidRPr="000D305E" w:rsidRDefault="000D305E" w:rsidP="00F3169B">
      <w:pPr>
        <w:jc w:val="both"/>
        <w:rPr>
          <w:rFonts w:ascii="Arial" w:hAnsi="Arial" w:cs="Arial"/>
          <w:noProof w:val="0"/>
          <w:color w:val="000000" w:themeColor="text1"/>
          <w:lang w:val="el-GR"/>
        </w:rPr>
      </w:pPr>
      <w:r>
        <w:rPr>
          <w:rFonts w:ascii="Arial" w:hAnsi="Arial" w:cs="Arial"/>
          <w:noProof w:val="0"/>
          <w:color w:val="000000" w:themeColor="text1"/>
          <w:lang w:val="el-GR"/>
        </w:rPr>
        <w:t xml:space="preserve">Το χειριστήριο ελέγχου της μονάδας θα φέρει </w:t>
      </w:r>
      <w:r>
        <w:rPr>
          <w:rFonts w:ascii="Arial" w:hAnsi="Arial" w:cs="Arial"/>
          <w:noProof w:val="0"/>
          <w:color w:val="000000" w:themeColor="text1"/>
          <w:lang w:val="en-US"/>
        </w:rPr>
        <w:t>LCD</w:t>
      </w:r>
      <w:r w:rsidRPr="000D305E">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οθόνη με οπίσθιο φωτισμό και θα πρέπει να επιτρέπει την ανάγνωση και την εύκολη επιλογή της κατάστασης λειτουργίας του συγκροτήματος. Οι λειτουργίες θα πρέπει να αντιπροσωπεύονται από εικονίδια στην </w:t>
      </w:r>
      <w:r>
        <w:rPr>
          <w:rFonts w:ascii="Arial" w:hAnsi="Arial" w:cs="Arial"/>
          <w:noProof w:val="0"/>
          <w:color w:val="000000" w:themeColor="text1"/>
          <w:lang w:val="en-US"/>
        </w:rPr>
        <w:t>LCD</w:t>
      </w:r>
      <w:r w:rsidRPr="000D305E">
        <w:rPr>
          <w:rFonts w:ascii="Arial" w:hAnsi="Arial" w:cs="Arial"/>
          <w:noProof w:val="0"/>
          <w:color w:val="000000" w:themeColor="text1"/>
          <w:lang w:val="el-GR"/>
        </w:rPr>
        <w:t xml:space="preserve"> </w:t>
      </w:r>
      <w:r>
        <w:rPr>
          <w:rFonts w:ascii="Arial" w:hAnsi="Arial" w:cs="Arial"/>
          <w:noProof w:val="0"/>
          <w:color w:val="000000" w:themeColor="text1"/>
          <w:lang w:val="el-GR"/>
        </w:rPr>
        <w:t>οθόνη του χειριστηρίου.</w:t>
      </w:r>
    </w:p>
    <w:p w:rsidR="000D305E" w:rsidRDefault="000D305E" w:rsidP="00F3169B">
      <w:pPr>
        <w:jc w:val="both"/>
        <w:rPr>
          <w:rFonts w:ascii="Arial" w:hAnsi="Arial" w:cs="Arial"/>
          <w:noProof w:val="0"/>
          <w:color w:val="000000" w:themeColor="text1"/>
          <w:lang w:val="el-GR"/>
        </w:rPr>
      </w:pPr>
    </w:p>
    <w:p w:rsidR="000D305E" w:rsidRPr="000D305E" w:rsidRDefault="000D305E" w:rsidP="00F3169B">
      <w:pPr>
        <w:jc w:val="both"/>
        <w:rPr>
          <w:rFonts w:ascii="Arial" w:hAnsi="Arial" w:cs="Arial"/>
          <w:noProof w:val="0"/>
          <w:color w:val="000000" w:themeColor="text1"/>
          <w:lang w:val="el-GR"/>
        </w:rPr>
      </w:pPr>
      <w:r>
        <w:rPr>
          <w:rFonts w:ascii="Arial" w:hAnsi="Arial" w:cs="Arial"/>
          <w:noProof w:val="0"/>
          <w:color w:val="000000" w:themeColor="text1"/>
          <w:lang w:val="el-GR"/>
        </w:rPr>
        <w:t>Το χειριστήριο θα πρέπει να έχει 3 επίπεδα πρόσβασης:</w:t>
      </w:r>
      <w:r w:rsidRPr="00BF06B5">
        <w:rPr>
          <w:rFonts w:ascii="Arial" w:hAnsi="Arial" w:cs="Arial"/>
          <w:noProof w:val="0"/>
          <w:color w:val="000000" w:themeColor="text1"/>
          <w:lang w:val="en-GB"/>
        </w:rPr>
        <w:t>end</w:t>
      </w:r>
      <w:r w:rsidRPr="000D305E">
        <w:rPr>
          <w:rFonts w:ascii="Arial" w:hAnsi="Arial" w:cs="Arial"/>
          <w:noProof w:val="0"/>
          <w:color w:val="000000" w:themeColor="text1"/>
          <w:lang w:val="el-GR"/>
        </w:rPr>
        <w:t xml:space="preserve"> </w:t>
      </w:r>
      <w:r w:rsidRPr="00BF06B5">
        <w:rPr>
          <w:rFonts w:ascii="Arial" w:hAnsi="Arial" w:cs="Arial"/>
          <w:noProof w:val="0"/>
          <w:color w:val="000000" w:themeColor="text1"/>
          <w:lang w:val="en-GB"/>
        </w:rPr>
        <w:t>user</w:t>
      </w:r>
      <w:r w:rsidRPr="000D305E">
        <w:rPr>
          <w:rFonts w:ascii="Arial" w:hAnsi="Arial" w:cs="Arial"/>
          <w:noProof w:val="0"/>
          <w:color w:val="000000" w:themeColor="text1"/>
          <w:lang w:val="el-GR"/>
        </w:rPr>
        <w:t xml:space="preserve">, </w:t>
      </w:r>
      <w:r w:rsidRPr="00BF06B5">
        <w:rPr>
          <w:rFonts w:ascii="Arial" w:hAnsi="Arial" w:cs="Arial"/>
          <w:noProof w:val="0"/>
          <w:color w:val="000000" w:themeColor="text1"/>
          <w:lang w:val="en-GB"/>
        </w:rPr>
        <w:t>installer</w:t>
      </w:r>
      <w:r w:rsidRPr="000D305E">
        <w:rPr>
          <w:rFonts w:ascii="Arial" w:hAnsi="Arial" w:cs="Arial"/>
          <w:noProof w:val="0"/>
          <w:color w:val="000000" w:themeColor="text1"/>
          <w:lang w:val="el-GR"/>
        </w:rPr>
        <w:t xml:space="preserve"> </w:t>
      </w:r>
      <w:r>
        <w:rPr>
          <w:rFonts w:ascii="Arial" w:hAnsi="Arial" w:cs="Arial"/>
          <w:noProof w:val="0"/>
          <w:color w:val="000000" w:themeColor="text1"/>
          <w:lang w:val="el-GR"/>
        </w:rPr>
        <w:t>και</w:t>
      </w:r>
      <w:r w:rsidRPr="000D305E">
        <w:rPr>
          <w:rFonts w:ascii="Arial" w:hAnsi="Arial" w:cs="Arial"/>
          <w:noProof w:val="0"/>
          <w:color w:val="000000" w:themeColor="text1"/>
          <w:lang w:val="el-GR"/>
        </w:rPr>
        <w:t xml:space="preserve"> </w:t>
      </w:r>
      <w:r w:rsidRPr="00BF06B5">
        <w:rPr>
          <w:rFonts w:ascii="Arial" w:hAnsi="Arial" w:cs="Arial"/>
          <w:noProof w:val="0"/>
          <w:color w:val="000000" w:themeColor="text1"/>
          <w:lang w:val="en-GB"/>
        </w:rPr>
        <w:t>factory</w:t>
      </w:r>
      <w:r w:rsidRPr="000D305E">
        <w:rPr>
          <w:rFonts w:ascii="Arial" w:hAnsi="Arial" w:cs="Arial"/>
          <w:noProof w:val="0"/>
          <w:color w:val="000000" w:themeColor="text1"/>
          <w:lang w:val="el-GR"/>
        </w:rPr>
        <w:t>.</w:t>
      </w:r>
    </w:p>
    <w:p w:rsidR="00D93D71" w:rsidRDefault="00D93D71" w:rsidP="00F3169B">
      <w:pPr>
        <w:jc w:val="both"/>
        <w:rPr>
          <w:rFonts w:ascii="Arial" w:hAnsi="Arial" w:cs="Arial"/>
          <w:noProof w:val="0"/>
          <w:color w:val="000000" w:themeColor="text1"/>
          <w:lang w:val="el-GR"/>
        </w:rPr>
      </w:pPr>
    </w:p>
    <w:p w:rsidR="000D305E" w:rsidRPr="000D305E" w:rsidRDefault="000D305E" w:rsidP="00F3169B">
      <w:pPr>
        <w:jc w:val="both"/>
        <w:rPr>
          <w:rFonts w:ascii="Arial" w:hAnsi="Arial" w:cs="Arial"/>
          <w:noProof w:val="0"/>
          <w:color w:val="000000" w:themeColor="text1"/>
          <w:lang w:val="el-GR"/>
        </w:rPr>
      </w:pPr>
      <w:r>
        <w:rPr>
          <w:rFonts w:ascii="Arial" w:hAnsi="Arial" w:cs="Arial"/>
          <w:noProof w:val="0"/>
          <w:color w:val="000000" w:themeColor="text1"/>
          <w:lang w:val="el-GR"/>
        </w:rPr>
        <w:t xml:space="preserve">Τα παρακάτω βασικά χαρακτηριστικά θα πρέπει να είναι διαθέσιμα: </w:t>
      </w:r>
    </w:p>
    <w:p w:rsidR="00BF06B5" w:rsidRPr="005C3252" w:rsidRDefault="00BF06B5" w:rsidP="00F3169B">
      <w:pPr>
        <w:jc w:val="both"/>
        <w:rPr>
          <w:rFonts w:ascii="Arial" w:hAnsi="Arial" w:cs="Arial"/>
          <w:noProof w:val="0"/>
          <w:color w:val="000000" w:themeColor="text1"/>
          <w:lang w:val="el-GR"/>
        </w:rPr>
      </w:pPr>
      <w:r w:rsidRPr="005C3252">
        <w:rPr>
          <w:rFonts w:ascii="Arial" w:hAnsi="Arial" w:cs="Arial"/>
          <w:noProof w:val="0"/>
          <w:color w:val="000000" w:themeColor="text1"/>
          <w:lang w:val="el-GR"/>
        </w:rPr>
        <w:lastRenderedPageBreak/>
        <w:t xml:space="preserve">-- </w:t>
      </w:r>
      <w:r w:rsidR="005C3252">
        <w:rPr>
          <w:rFonts w:ascii="Arial" w:hAnsi="Arial" w:cs="Arial"/>
          <w:noProof w:val="0"/>
          <w:color w:val="000000" w:themeColor="text1"/>
          <w:lang w:val="el-GR"/>
        </w:rPr>
        <w:t>Λειτουργία ψύξης και θέρμανσης</w:t>
      </w:r>
    </w:p>
    <w:p w:rsidR="00BF06B5" w:rsidRPr="00C41399" w:rsidRDefault="00BF06B5" w:rsidP="00F3169B">
      <w:pPr>
        <w:jc w:val="both"/>
        <w:rPr>
          <w:rFonts w:ascii="Arial" w:hAnsi="Arial" w:cs="Arial"/>
          <w:noProof w:val="0"/>
          <w:color w:val="000000" w:themeColor="text1"/>
          <w:lang w:val="el-GR"/>
        </w:rPr>
      </w:pPr>
      <w:r w:rsidRPr="00C41399">
        <w:rPr>
          <w:rFonts w:ascii="Arial" w:hAnsi="Arial" w:cs="Arial"/>
          <w:noProof w:val="0"/>
          <w:color w:val="000000" w:themeColor="text1"/>
          <w:lang w:val="el-GR"/>
        </w:rPr>
        <w:t xml:space="preserve">-- </w:t>
      </w:r>
      <w:r w:rsidR="005C3252">
        <w:rPr>
          <w:rFonts w:ascii="Arial" w:hAnsi="Arial" w:cs="Arial"/>
          <w:noProof w:val="0"/>
          <w:color w:val="000000" w:themeColor="text1"/>
          <w:lang w:val="el-GR"/>
        </w:rPr>
        <w:t>Παραγωγή</w:t>
      </w:r>
      <w:r w:rsidR="005C3252" w:rsidRPr="00C41399">
        <w:rPr>
          <w:rFonts w:ascii="Arial" w:hAnsi="Arial" w:cs="Arial"/>
          <w:noProof w:val="0"/>
          <w:color w:val="000000" w:themeColor="text1"/>
          <w:lang w:val="el-GR"/>
        </w:rPr>
        <w:t xml:space="preserve"> </w:t>
      </w:r>
      <w:r w:rsidR="005C3252">
        <w:rPr>
          <w:rFonts w:ascii="Arial" w:hAnsi="Arial" w:cs="Arial"/>
          <w:noProof w:val="0"/>
          <w:color w:val="000000" w:themeColor="text1"/>
          <w:lang w:val="el-GR"/>
        </w:rPr>
        <w:t>ζεστού</w:t>
      </w:r>
      <w:r w:rsidR="005C3252" w:rsidRPr="00C41399">
        <w:rPr>
          <w:rFonts w:ascii="Arial" w:hAnsi="Arial" w:cs="Arial"/>
          <w:noProof w:val="0"/>
          <w:color w:val="000000" w:themeColor="text1"/>
          <w:lang w:val="el-GR"/>
        </w:rPr>
        <w:t xml:space="preserve"> </w:t>
      </w:r>
      <w:r w:rsidR="005C3252">
        <w:rPr>
          <w:rFonts w:ascii="Arial" w:hAnsi="Arial" w:cs="Arial"/>
          <w:noProof w:val="0"/>
          <w:color w:val="000000" w:themeColor="text1"/>
          <w:lang w:val="el-GR"/>
        </w:rPr>
        <w:t>νερού</w:t>
      </w:r>
      <w:r w:rsidR="005C3252" w:rsidRPr="00C41399">
        <w:rPr>
          <w:rFonts w:ascii="Arial" w:hAnsi="Arial" w:cs="Arial"/>
          <w:noProof w:val="0"/>
          <w:color w:val="000000" w:themeColor="text1"/>
          <w:lang w:val="el-GR"/>
        </w:rPr>
        <w:t xml:space="preserve"> </w:t>
      </w:r>
      <w:r w:rsidR="005C3252">
        <w:rPr>
          <w:rFonts w:ascii="Arial" w:hAnsi="Arial" w:cs="Arial"/>
          <w:noProof w:val="0"/>
          <w:color w:val="000000" w:themeColor="text1"/>
          <w:lang w:val="el-GR"/>
        </w:rPr>
        <w:t>χρήσης</w:t>
      </w:r>
    </w:p>
    <w:p w:rsidR="00BF06B5" w:rsidRPr="005C3252" w:rsidRDefault="007F1C10" w:rsidP="00F3169B">
      <w:pPr>
        <w:jc w:val="both"/>
        <w:rPr>
          <w:rFonts w:ascii="Arial" w:hAnsi="Arial" w:cs="Arial"/>
          <w:noProof w:val="0"/>
          <w:color w:val="000000" w:themeColor="text1"/>
          <w:lang w:val="el-GR"/>
        </w:rPr>
      </w:pPr>
      <w:r>
        <w:rPr>
          <w:rFonts w:ascii="Arial" w:hAnsi="Arial" w:cs="Arial"/>
          <w:noProof w:val="0"/>
          <w:color w:val="000000" w:themeColor="text1"/>
          <w:lang w:val="el-GR"/>
        </w:rPr>
        <w:t xml:space="preserve">-- </w:t>
      </w:r>
      <w:r w:rsidR="005C3252">
        <w:rPr>
          <w:rFonts w:ascii="Arial" w:hAnsi="Arial" w:cs="Arial"/>
          <w:noProof w:val="0"/>
          <w:color w:val="000000" w:themeColor="text1"/>
          <w:lang w:val="el-GR"/>
        </w:rPr>
        <w:t>Έλεγχος</w:t>
      </w:r>
      <w:r w:rsidR="005C3252" w:rsidRPr="005C3252">
        <w:rPr>
          <w:rFonts w:ascii="Arial" w:hAnsi="Arial" w:cs="Arial"/>
          <w:noProof w:val="0"/>
          <w:color w:val="000000" w:themeColor="text1"/>
          <w:lang w:val="el-GR"/>
        </w:rPr>
        <w:t xml:space="preserve"> </w:t>
      </w:r>
      <w:r w:rsidR="005C3252" w:rsidRPr="005C3252">
        <w:rPr>
          <w:rFonts w:ascii="Arial" w:hAnsi="Arial" w:cs="Arial"/>
          <w:i/>
          <w:noProof w:val="0"/>
          <w:color w:val="000000" w:themeColor="text1"/>
          <w:lang w:val="el-GR"/>
        </w:rPr>
        <w:t>κύριας/βοηθητικής μονάδας</w:t>
      </w:r>
      <w:r w:rsidR="005C3252"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n-US"/>
        </w:rPr>
        <w:t>m</w:t>
      </w:r>
      <w:r w:rsidR="00BF06B5" w:rsidRPr="00BF06B5">
        <w:rPr>
          <w:rFonts w:ascii="Arial" w:hAnsi="Arial" w:cs="Arial"/>
          <w:noProof w:val="0"/>
          <w:color w:val="000000" w:themeColor="text1"/>
          <w:lang w:val="en-GB"/>
        </w:rPr>
        <w:t>aster</w:t>
      </w:r>
      <w:r w:rsidR="00BF06B5" w:rsidRPr="005C3252">
        <w:rPr>
          <w:rFonts w:ascii="Arial" w:hAnsi="Arial" w:cs="Arial"/>
          <w:noProof w:val="0"/>
          <w:color w:val="000000" w:themeColor="text1"/>
          <w:lang w:val="el-GR"/>
        </w:rPr>
        <w:t>/</w:t>
      </w:r>
      <w:r w:rsidR="00BF06B5" w:rsidRPr="00BF06B5">
        <w:rPr>
          <w:rFonts w:ascii="Arial" w:hAnsi="Arial" w:cs="Arial"/>
          <w:noProof w:val="0"/>
          <w:color w:val="000000" w:themeColor="text1"/>
          <w:lang w:val="en-GB"/>
        </w:rPr>
        <w:t>slave</w:t>
      </w:r>
      <w:r w:rsidR="005C3252" w:rsidRPr="005C3252">
        <w:rPr>
          <w:rFonts w:ascii="Arial" w:hAnsi="Arial" w:cs="Arial"/>
          <w:noProof w:val="0"/>
          <w:color w:val="000000" w:themeColor="text1"/>
          <w:lang w:val="el-GR"/>
        </w:rPr>
        <w:t>)</w:t>
      </w:r>
      <w:r w:rsidR="00BF06B5"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l-GR"/>
        </w:rPr>
        <w:t>έως</w:t>
      </w:r>
      <w:r w:rsidR="005C3252" w:rsidRPr="005C3252">
        <w:rPr>
          <w:rFonts w:ascii="Arial" w:hAnsi="Arial" w:cs="Arial"/>
          <w:noProof w:val="0"/>
          <w:color w:val="000000" w:themeColor="text1"/>
          <w:lang w:val="el-GR"/>
        </w:rPr>
        <w:t xml:space="preserve"> </w:t>
      </w:r>
      <w:r w:rsidR="00BF06B5" w:rsidRPr="005C3252">
        <w:rPr>
          <w:rFonts w:ascii="Arial" w:hAnsi="Arial" w:cs="Arial"/>
          <w:i/>
          <w:noProof w:val="0"/>
          <w:color w:val="000000" w:themeColor="text1"/>
          <w:lang w:val="el-GR"/>
        </w:rPr>
        <w:t xml:space="preserve">4 </w:t>
      </w:r>
      <w:r w:rsidR="005C3252" w:rsidRPr="005C3252">
        <w:rPr>
          <w:rFonts w:ascii="Arial" w:hAnsi="Arial" w:cs="Arial"/>
          <w:i/>
          <w:noProof w:val="0"/>
          <w:color w:val="000000" w:themeColor="text1"/>
          <w:lang w:val="el-GR"/>
        </w:rPr>
        <w:t>μονάδων</w:t>
      </w:r>
      <w:r w:rsidR="005C3252"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l-GR"/>
        </w:rPr>
        <w:t>σε</w:t>
      </w:r>
      <w:r w:rsidR="005C3252"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l-GR"/>
        </w:rPr>
        <w:t>παράλληλη</w:t>
      </w:r>
      <w:r w:rsidR="005C3252"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l-GR"/>
        </w:rPr>
        <w:t>λειτουργία</w:t>
      </w:r>
      <w:r w:rsidR="005C3252"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l-GR"/>
        </w:rPr>
        <w:t>με</w:t>
      </w:r>
      <w:r w:rsidR="005C3252"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l-GR"/>
        </w:rPr>
        <w:t>εξισορρόπηση</w:t>
      </w:r>
      <w:r w:rsidR="005C3252"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l-GR"/>
        </w:rPr>
        <w:t>των</w:t>
      </w:r>
      <w:r w:rsidR="005C3252"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l-GR"/>
        </w:rPr>
        <w:t>ωρών</w:t>
      </w:r>
      <w:r w:rsidR="005C3252"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l-GR"/>
        </w:rPr>
        <w:t>λειτουργίας και αυτόματη εναλλαγή στην περίπτωση βλάβης.</w:t>
      </w:r>
      <w:r w:rsidR="00BF06B5" w:rsidRPr="005C3252">
        <w:rPr>
          <w:rFonts w:ascii="Arial" w:hAnsi="Arial" w:cs="Arial"/>
          <w:noProof w:val="0"/>
          <w:color w:val="000000" w:themeColor="text1"/>
          <w:lang w:val="el-GR"/>
        </w:rPr>
        <w:t xml:space="preserve"> </w:t>
      </w:r>
    </w:p>
    <w:p w:rsidR="00BF06B5" w:rsidRPr="007F1C10" w:rsidRDefault="00BF06B5" w:rsidP="00F3169B">
      <w:pPr>
        <w:jc w:val="both"/>
        <w:rPr>
          <w:rFonts w:ascii="Arial" w:hAnsi="Arial" w:cs="Arial"/>
          <w:noProof w:val="0"/>
          <w:color w:val="000000" w:themeColor="text1"/>
          <w:lang w:val="el-GR"/>
        </w:rPr>
      </w:pPr>
      <w:r w:rsidRPr="007F1C10">
        <w:rPr>
          <w:rFonts w:ascii="Arial" w:hAnsi="Arial" w:cs="Arial"/>
          <w:noProof w:val="0"/>
          <w:color w:val="000000" w:themeColor="text1"/>
          <w:lang w:val="el-GR"/>
        </w:rPr>
        <w:t xml:space="preserve">-- </w:t>
      </w:r>
      <w:r w:rsidR="007F1C10">
        <w:rPr>
          <w:rFonts w:ascii="Arial" w:hAnsi="Arial" w:cs="Arial"/>
          <w:noProof w:val="0"/>
          <w:color w:val="000000" w:themeColor="text1"/>
          <w:lang w:val="el-GR"/>
        </w:rPr>
        <w:t>Περίοδος προγραμματισμού</w:t>
      </w:r>
    </w:p>
    <w:p w:rsidR="00D00718" w:rsidRPr="007F1C10" w:rsidRDefault="00D00718" w:rsidP="00F3169B">
      <w:pPr>
        <w:jc w:val="both"/>
        <w:rPr>
          <w:rFonts w:ascii="Arial" w:hAnsi="Arial" w:cs="Arial"/>
          <w:noProof w:val="0"/>
          <w:color w:val="000000" w:themeColor="text1"/>
          <w:lang w:val="el-GR"/>
        </w:rPr>
      </w:pPr>
    </w:p>
    <w:p w:rsidR="007F1C10" w:rsidRPr="007F1C10" w:rsidRDefault="007F1C10" w:rsidP="00F3169B">
      <w:pPr>
        <w:jc w:val="both"/>
        <w:rPr>
          <w:rFonts w:ascii="Arial" w:hAnsi="Arial" w:cs="Arial"/>
          <w:noProof w:val="0"/>
          <w:color w:val="000000" w:themeColor="text1"/>
          <w:lang w:val="el-GR"/>
        </w:rPr>
      </w:pPr>
      <w:r>
        <w:rPr>
          <w:rFonts w:ascii="Arial" w:hAnsi="Arial" w:cs="Arial"/>
          <w:noProof w:val="0"/>
          <w:color w:val="000000" w:themeColor="text1"/>
          <w:lang w:val="el-GR"/>
        </w:rPr>
        <w:t>Η παρακάτω 3 επιλογές θα πρέπει να είναι διαθέσιμες για τον έλεγχο της μονάδας:</w:t>
      </w:r>
    </w:p>
    <w:p w:rsidR="002B23D6" w:rsidRDefault="002B23D6" w:rsidP="00F3169B">
      <w:pPr>
        <w:jc w:val="both"/>
        <w:rPr>
          <w:rFonts w:ascii="Arial" w:hAnsi="Arial" w:cs="Arial"/>
          <w:noProof w:val="0"/>
          <w:color w:val="000000" w:themeColor="text1"/>
          <w:lang w:val="el-GR"/>
        </w:rPr>
      </w:pPr>
      <w:r>
        <w:rPr>
          <w:rFonts w:ascii="Arial" w:hAnsi="Arial" w:cs="Arial"/>
          <w:noProof w:val="0"/>
          <w:color w:val="000000" w:themeColor="text1"/>
          <w:lang w:val="el-GR"/>
        </w:rPr>
        <w:t>Η μονάδα θα πρέπει να οδηγείται εναλλακτικά από:</w:t>
      </w:r>
    </w:p>
    <w:p w:rsidR="00BF06B5" w:rsidRPr="00FA6049" w:rsidRDefault="002B23D6" w:rsidP="00F3169B">
      <w:pPr>
        <w:pStyle w:val="ListParagraph"/>
        <w:numPr>
          <w:ilvl w:val="2"/>
          <w:numId w:val="14"/>
        </w:numPr>
        <w:ind w:left="426"/>
        <w:jc w:val="both"/>
        <w:rPr>
          <w:rFonts w:ascii="Arial" w:hAnsi="Arial" w:cs="Arial"/>
          <w:noProof w:val="0"/>
          <w:color w:val="000000" w:themeColor="text1"/>
          <w:lang w:val="en-GB"/>
        </w:rPr>
      </w:pPr>
      <w:r>
        <w:rPr>
          <w:rFonts w:ascii="Arial" w:hAnsi="Arial" w:cs="Arial"/>
          <w:noProof w:val="0"/>
          <w:color w:val="000000" w:themeColor="text1"/>
          <w:lang w:val="el-GR"/>
        </w:rPr>
        <w:t>Ξηρές επαφές</w:t>
      </w:r>
    </w:p>
    <w:p w:rsidR="00BF06B5" w:rsidRPr="00FA6049" w:rsidRDefault="002B23D6" w:rsidP="00F3169B">
      <w:pPr>
        <w:pStyle w:val="ListParagraph"/>
        <w:numPr>
          <w:ilvl w:val="2"/>
          <w:numId w:val="14"/>
        </w:numPr>
        <w:ind w:left="426"/>
        <w:jc w:val="both"/>
        <w:rPr>
          <w:rFonts w:ascii="Arial" w:hAnsi="Arial" w:cs="Arial"/>
          <w:noProof w:val="0"/>
          <w:color w:val="000000" w:themeColor="text1"/>
          <w:lang w:val="en-GB"/>
        </w:rPr>
      </w:pPr>
      <w:r>
        <w:rPr>
          <w:rFonts w:ascii="Arial" w:hAnsi="Arial" w:cs="Arial"/>
          <w:noProof w:val="0"/>
          <w:color w:val="000000" w:themeColor="text1"/>
          <w:lang w:val="el-GR"/>
        </w:rPr>
        <w:t>Χειριστήριο μονάδας</w:t>
      </w:r>
      <w:r w:rsidR="00BF06B5" w:rsidRPr="00FA6049">
        <w:rPr>
          <w:rFonts w:ascii="Arial" w:hAnsi="Arial" w:cs="Arial"/>
          <w:noProof w:val="0"/>
          <w:color w:val="000000" w:themeColor="text1"/>
          <w:lang w:val="en-GB"/>
        </w:rPr>
        <w:t xml:space="preserve"> </w:t>
      </w:r>
    </w:p>
    <w:p w:rsidR="00BF06B5" w:rsidRPr="00FA6049" w:rsidRDefault="002B23D6" w:rsidP="00F3169B">
      <w:pPr>
        <w:pStyle w:val="ListParagraph"/>
        <w:numPr>
          <w:ilvl w:val="2"/>
          <w:numId w:val="14"/>
        </w:numPr>
        <w:ind w:left="426"/>
        <w:jc w:val="both"/>
        <w:rPr>
          <w:rFonts w:ascii="Arial" w:hAnsi="Arial" w:cs="Arial"/>
          <w:noProof w:val="0"/>
          <w:color w:val="000000" w:themeColor="text1"/>
          <w:lang w:val="en-GB"/>
        </w:rPr>
      </w:pPr>
      <w:r>
        <w:rPr>
          <w:rFonts w:ascii="Arial" w:hAnsi="Arial" w:cs="Arial"/>
          <w:noProof w:val="0"/>
          <w:color w:val="000000" w:themeColor="text1"/>
          <w:lang w:val="el-GR"/>
        </w:rPr>
        <w:t xml:space="preserve">Πρωτόκολλο </w:t>
      </w:r>
      <w:proofErr w:type="spellStart"/>
      <w:r w:rsidR="00BF06B5" w:rsidRPr="00FA6049">
        <w:rPr>
          <w:rFonts w:ascii="Arial" w:hAnsi="Arial" w:cs="Arial"/>
          <w:noProof w:val="0"/>
          <w:color w:val="000000" w:themeColor="text1"/>
          <w:lang w:val="en-GB"/>
        </w:rPr>
        <w:t>ModBus</w:t>
      </w:r>
      <w:proofErr w:type="spellEnd"/>
      <w:r w:rsidR="00BF06B5" w:rsidRPr="00FA6049">
        <w:rPr>
          <w:rFonts w:ascii="Arial" w:hAnsi="Arial" w:cs="Arial"/>
          <w:noProof w:val="0"/>
          <w:color w:val="000000" w:themeColor="text1"/>
          <w:lang w:val="en-GB"/>
        </w:rPr>
        <w:t xml:space="preserve"> </w:t>
      </w:r>
    </w:p>
    <w:p w:rsidR="001E3D55" w:rsidRDefault="001E3D55" w:rsidP="00F3169B">
      <w:pPr>
        <w:jc w:val="both"/>
        <w:rPr>
          <w:rFonts w:ascii="Arial" w:hAnsi="Arial" w:cs="Arial"/>
          <w:noProof w:val="0"/>
          <w:color w:val="000000" w:themeColor="text1"/>
          <w:lang w:val="en-GB"/>
        </w:rPr>
      </w:pPr>
    </w:p>
    <w:p w:rsidR="002B23D6" w:rsidRDefault="002B23D6" w:rsidP="00F3169B">
      <w:pPr>
        <w:jc w:val="both"/>
        <w:rPr>
          <w:rFonts w:ascii="Arial" w:hAnsi="Arial" w:cs="Arial"/>
          <w:noProof w:val="0"/>
          <w:color w:val="000000" w:themeColor="text1"/>
          <w:lang w:val="el-GR"/>
        </w:rPr>
      </w:pPr>
    </w:p>
    <w:p w:rsidR="002B23D6" w:rsidRDefault="002B23D6" w:rsidP="00F3169B">
      <w:pPr>
        <w:jc w:val="both"/>
        <w:rPr>
          <w:rFonts w:ascii="Arial" w:hAnsi="Arial" w:cs="Arial"/>
          <w:noProof w:val="0"/>
          <w:color w:val="000000" w:themeColor="text1"/>
          <w:lang w:val="el-GR"/>
        </w:rPr>
      </w:pPr>
      <w:r>
        <w:rPr>
          <w:rFonts w:ascii="Arial" w:hAnsi="Arial" w:cs="Arial"/>
          <w:noProof w:val="0"/>
          <w:color w:val="000000" w:themeColor="text1"/>
          <w:lang w:val="el-GR"/>
        </w:rPr>
        <w:t>Το χειριστήριο θα πρέπει να έχει την δυνατότητα να τοποθετηθεί έως 50 μέτρα μακριά από την μονάδα και να συνδέεται με την μονάδα μέσω 4 καλωδίων.</w:t>
      </w:r>
    </w:p>
    <w:p w:rsidR="003929B4" w:rsidRDefault="003929B4" w:rsidP="00F3169B">
      <w:pPr>
        <w:jc w:val="both"/>
        <w:rPr>
          <w:rFonts w:ascii="Arial" w:hAnsi="Arial" w:cs="Arial"/>
          <w:noProof w:val="0"/>
          <w:color w:val="000000" w:themeColor="text1"/>
          <w:lang w:val="el-GR"/>
        </w:rPr>
      </w:pPr>
    </w:p>
    <w:p w:rsidR="002B23D6" w:rsidRPr="002B23D6" w:rsidRDefault="002B23D6" w:rsidP="00F3169B">
      <w:pPr>
        <w:jc w:val="both"/>
        <w:rPr>
          <w:rFonts w:ascii="Arial" w:hAnsi="Arial" w:cs="Arial"/>
          <w:noProof w:val="0"/>
          <w:color w:val="000000" w:themeColor="text1"/>
          <w:lang w:val="el-GR"/>
        </w:rPr>
      </w:pPr>
      <w:r>
        <w:rPr>
          <w:rFonts w:ascii="Arial" w:hAnsi="Arial" w:cs="Arial"/>
          <w:noProof w:val="0"/>
          <w:color w:val="000000" w:themeColor="text1"/>
          <w:lang w:val="el-GR"/>
        </w:rPr>
        <w:t>Το χειριστήριο θα πρέπει να παρέχει τις παρακάτω δυνατότητες τοποθέτησης:</w:t>
      </w:r>
    </w:p>
    <w:p w:rsidR="002B23D6" w:rsidRPr="002B23D6" w:rsidRDefault="002B23D6" w:rsidP="00F3169B">
      <w:pPr>
        <w:jc w:val="both"/>
        <w:rPr>
          <w:rFonts w:ascii="Arial" w:hAnsi="Arial" w:cs="Arial"/>
          <w:noProof w:val="0"/>
          <w:color w:val="000000" w:themeColor="text1"/>
          <w:lang w:val="el-GR"/>
        </w:rPr>
      </w:pPr>
      <w:r>
        <w:rPr>
          <w:rFonts w:ascii="Arial" w:hAnsi="Arial" w:cs="Arial"/>
          <w:noProof w:val="0"/>
          <w:color w:val="000000" w:themeColor="text1"/>
          <w:lang w:val="el-GR"/>
        </w:rPr>
        <w:t>Σε εσωτερικό χώρο (επιλογή απομακρυσμένου χειριστηρίου): Το απομακρυσμένο χειριστήριο, θα φέρει αισθητήρα θερμοκρασίας για μέτρηση της θερμοκρασίας χώρου.</w:t>
      </w:r>
    </w:p>
    <w:p w:rsidR="002B23D6" w:rsidRPr="002B23D6" w:rsidRDefault="002B23D6" w:rsidP="00F3169B">
      <w:pPr>
        <w:jc w:val="both"/>
        <w:rPr>
          <w:rFonts w:ascii="Arial" w:hAnsi="Arial" w:cs="Arial"/>
          <w:noProof w:val="0"/>
          <w:color w:val="000000" w:themeColor="text1"/>
          <w:lang w:val="el-GR"/>
        </w:rPr>
      </w:pPr>
      <w:r>
        <w:rPr>
          <w:rFonts w:ascii="Arial" w:hAnsi="Arial" w:cs="Arial"/>
          <w:noProof w:val="0"/>
          <w:color w:val="000000" w:themeColor="text1"/>
          <w:lang w:val="el-GR"/>
        </w:rPr>
        <w:t>Επάνω στην μονάδα (επιλογή τοπικού χειριστηρίου): Θα ελέγχεται το σημείο λειτουργίας της θερμοκρασίας νερού.</w:t>
      </w:r>
    </w:p>
    <w:p w:rsidR="001E3D55" w:rsidRPr="00C41399" w:rsidRDefault="001E3D55" w:rsidP="00F3169B">
      <w:pPr>
        <w:jc w:val="both"/>
        <w:rPr>
          <w:rFonts w:ascii="Arial" w:hAnsi="Arial" w:cs="Arial"/>
          <w:noProof w:val="0"/>
          <w:color w:val="000000" w:themeColor="text1"/>
          <w:lang w:val="el-GR"/>
        </w:rPr>
      </w:pPr>
    </w:p>
    <w:p w:rsidR="00394B5C" w:rsidRDefault="00394B5C" w:rsidP="00F3169B">
      <w:pPr>
        <w:pStyle w:val="ListParagraph"/>
        <w:numPr>
          <w:ilvl w:val="0"/>
          <w:numId w:val="15"/>
        </w:numPr>
        <w:ind w:left="426"/>
        <w:jc w:val="both"/>
        <w:rPr>
          <w:rFonts w:ascii="Arial" w:hAnsi="Arial" w:cs="Arial"/>
          <w:noProof w:val="0"/>
          <w:color w:val="000000" w:themeColor="text1"/>
          <w:lang w:val="el-GR"/>
        </w:rPr>
      </w:pPr>
      <w:proofErr w:type="spellStart"/>
      <w:r w:rsidRPr="00F3169B">
        <w:rPr>
          <w:rFonts w:ascii="Arial" w:hAnsi="Arial" w:cs="Arial"/>
          <w:noProof w:val="0"/>
          <w:color w:val="000000" w:themeColor="text1"/>
          <w:lang w:val="en-US"/>
        </w:rPr>
        <w:t>ModBus</w:t>
      </w:r>
      <w:proofErr w:type="spellEnd"/>
      <w:r w:rsidR="00F3169B" w:rsidRPr="00F3169B">
        <w:rPr>
          <w:rFonts w:ascii="Arial" w:hAnsi="Arial" w:cs="Arial"/>
          <w:noProof w:val="0"/>
          <w:color w:val="000000" w:themeColor="text1"/>
          <w:lang w:val="el-GR"/>
        </w:rPr>
        <w:t>:</w:t>
      </w:r>
    </w:p>
    <w:p w:rsidR="002B23D6" w:rsidRPr="002B23D6" w:rsidRDefault="002B23D6" w:rsidP="002B23D6">
      <w:pPr>
        <w:pStyle w:val="ListParagraph"/>
        <w:ind w:left="426"/>
        <w:jc w:val="both"/>
        <w:rPr>
          <w:rFonts w:ascii="Arial" w:hAnsi="Arial" w:cs="Arial"/>
          <w:noProof w:val="0"/>
          <w:color w:val="000000" w:themeColor="text1"/>
          <w:lang w:val="el-GR"/>
        </w:rPr>
      </w:pPr>
      <w:r>
        <w:rPr>
          <w:rFonts w:ascii="Arial" w:hAnsi="Arial" w:cs="Arial"/>
          <w:noProof w:val="0"/>
          <w:color w:val="000000" w:themeColor="text1"/>
          <w:lang w:val="el-GR"/>
        </w:rPr>
        <w:t xml:space="preserve">Ο πίνακας ελέγχου θα πρέπει να έχει άμεση πρόσβαση σε σύστημα </w:t>
      </w:r>
      <w:r>
        <w:rPr>
          <w:rFonts w:ascii="Arial" w:hAnsi="Arial" w:cs="Arial"/>
          <w:noProof w:val="0"/>
          <w:color w:val="000000" w:themeColor="text1"/>
          <w:lang w:val="en-US"/>
        </w:rPr>
        <w:t>Modbus</w:t>
      </w:r>
      <w:r w:rsidRPr="002B23D6">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για </w:t>
      </w:r>
      <w:r w:rsidR="00234F5E">
        <w:rPr>
          <w:rFonts w:ascii="Arial" w:hAnsi="Arial" w:cs="Arial"/>
          <w:noProof w:val="0"/>
          <w:color w:val="000000" w:themeColor="text1"/>
          <w:lang w:val="el-GR"/>
        </w:rPr>
        <w:t xml:space="preserve">την </w:t>
      </w:r>
      <w:r>
        <w:rPr>
          <w:rFonts w:ascii="Arial" w:hAnsi="Arial" w:cs="Arial"/>
          <w:noProof w:val="0"/>
          <w:color w:val="000000" w:themeColor="text1"/>
          <w:lang w:val="el-GR"/>
        </w:rPr>
        <w:t>ρύθμιση, παραμετροποίηση και παρακολούθηση της μονάδας.</w:t>
      </w:r>
    </w:p>
    <w:p w:rsidR="00F3169B" w:rsidRPr="00234F5E" w:rsidRDefault="00F3169B" w:rsidP="00F3169B">
      <w:pPr>
        <w:jc w:val="both"/>
        <w:rPr>
          <w:rFonts w:ascii="Arial" w:hAnsi="Arial" w:cs="Arial"/>
          <w:noProof w:val="0"/>
          <w:color w:val="000000" w:themeColor="text1"/>
          <w:lang w:val="el-GR"/>
        </w:rPr>
      </w:pPr>
    </w:p>
    <w:p w:rsidR="00394B5C" w:rsidRDefault="002B23D6" w:rsidP="00EB4B3F">
      <w:pPr>
        <w:pStyle w:val="ListParagraph"/>
        <w:numPr>
          <w:ilvl w:val="0"/>
          <w:numId w:val="15"/>
        </w:numPr>
        <w:ind w:left="426"/>
        <w:jc w:val="both"/>
        <w:rPr>
          <w:rFonts w:ascii="Arial" w:hAnsi="Arial" w:cs="Arial"/>
          <w:noProof w:val="0"/>
          <w:color w:val="000000" w:themeColor="text1"/>
          <w:lang w:val="en-US"/>
        </w:rPr>
      </w:pPr>
      <w:r>
        <w:rPr>
          <w:rFonts w:ascii="Arial" w:hAnsi="Arial" w:cs="Arial"/>
          <w:noProof w:val="0"/>
          <w:color w:val="000000" w:themeColor="text1"/>
          <w:lang w:val="el-GR"/>
        </w:rPr>
        <w:t>Απομακρυσμένες επαφές σημάτων εισόδου</w:t>
      </w:r>
      <w:r w:rsidR="00394B5C" w:rsidRPr="00F3169B">
        <w:rPr>
          <w:rFonts w:ascii="Arial" w:hAnsi="Arial" w:cs="Arial"/>
          <w:noProof w:val="0"/>
          <w:color w:val="000000" w:themeColor="text1"/>
          <w:lang w:val="en-US"/>
        </w:rPr>
        <w:t>:</w:t>
      </w:r>
    </w:p>
    <w:p w:rsidR="00843CCA" w:rsidRDefault="00843CCA" w:rsidP="00EB4B3F">
      <w:pPr>
        <w:ind w:left="426"/>
        <w:jc w:val="both"/>
        <w:rPr>
          <w:rFonts w:ascii="Arial" w:hAnsi="Arial" w:cs="Arial"/>
          <w:noProof w:val="0"/>
          <w:color w:val="000000" w:themeColor="text1"/>
          <w:lang w:val="el-GR"/>
        </w:rPr>
      </w:pPr>
      <w:r>
        <w:rPr>
          <w:rFonts w:ascii="Arial" w:hAnsi="Arial" w:cs="Arial"/>
          <w:noProof w:val="0"/>
          <w:color w:val="000000" w:themeColor="text1"/>
          <w:lang w:val="el-GR"/>
        </w:rPr>
        <w:t>Η μονάδα θα πρέπει να παρέχει τις παρακάτω απομακρυσμένες επαφές:</w:t>
      </w:r>
    </w:p>
    <w:p w:rsidR="00394B5C" w:rsidRDefault="00843CCA" w:rsidP="00EB4B3F">
      <w:pPr>
        <w:pStyle w:val="ListParagraph"/>
        <w:numPr>
          <w:ilvl w:val="0"/>
          <w:numId w:val="16"/>
        </w:numPr>
        <w:ind w:left="709"/>
        <w:jc w:val="both"/>
        <w:rPr>
          <w:rFonts w:ascii="Arial" w:hAnsi="Arial" w:cs="Arial"/>
          <w:noProof w:val="0"/>
          <w:color w:val="000000" w:themeColor="text1"/>
          <w:lang w:val="el-GR"/>
        </w:rPr>
      </w:pPr>
      <w:r>
        <w:rPr>
          <w:rFonts w:ascii="Arial" w:hAnsi="Arial" w:cs="Arial"/>
          <w:noProof w:val="0"/>
          <w:color w:val="000000" w:themeColor="text1"/>
          <w:lang w:val="el-GR"/>
        </w:rPr>
        <w:t xml:space="preserve">Επαφή </w:t>
      </w:r>
      <w:r w:rsidR="00933EE9">
        <w:rPr>
          <w:rFonts w:ascii="Arial" w:hAnsi="Arial" w:cs="Arial"/>
          <w:noProof w:val="0"/>
          <w:color w:val="000000" w:themeColor="text1"/>
          <w:lang w:val="el-GR"/>
        </w:rPr>
        <w:t>έναρξης</w:t>
      </w:r>
      <w:r>
        <w:rPr>
          <w:rFonts w:ascii="Arial" w:hAnsi="Arial" w:cs="Arial"/>
          <w:noProof w:val="0"/>
          <w:color w:val="000000" w:themeColor="text1"/>
          <w:lang w:val="el-GR"/>
        </w:rPr>
        <w:t>/παύσης λειτουργίας.</w:t>
      </w:r>
    </w:p>
    <w:p w:rsidR="00843CCA" w:rsidRPr="00843CCA" w:rsidRDefault="00843CCA" w:rsidP="00EB4B3F">
      <w:pPr>
        <w:pStyle w:val="ListParagraph"/>
        <w:numPr>
          <w:ilvl w:val="0"/>
          <w:numId w:val="16"/>
        </w:numPr>
        <w:ind w:left="709"/>
        <w:jc w:val="both"/>
        <w:rPr>
          <w:rFonts w:ascii="Arial" w:hAnsi="Arial" w:cs="Arial"/>
          <w:noProof w:val="0"/>
          <w:color w:val="000000" w:themeColor="text1"/>
          <w:lang w:val="el-GR"/>
        </w:rPr>
      </w:pPr>
      <w:r>
        <w:rPr>
          <w:rFonts w:ascii="Arial" w:hAnsi="Arial" w:cs="Arial"/>
          <w:noProof w:val="0"/>
          <w:color w:val="000000" w:themeColor="text1"/>
          <w:lang w:val="el-GR"/>
        </w:rPr>
        <w:t>Επαφή ψύξης/θέρμανσης: Αυτή η επαφή θα χρησιμοποιείται για την επιλογή λειτουργίας ψύξης ή θέρμανσης. Για την λειτουργία ψύξης η επαφή θα είναι ανοιχτή, ενώ για την λειτουργία θέρμανσης θα είναι κλειστή.</w:t>
      </w:r>
    </w:p>
    <w:p w:rsidR="00843CCA" w:rsidRPr="00843CCA" w:rsidRDefault="00843CCA" w:rsidP="00843CCA">
      <w:pPr>
        <w:pStyle w:val="ListParagraph"/>
        <w:numPr>
          <w:ilvl w:val="0"/>
          <w:numId w:val="16"/>
        </w:numPr>
        <w:ind w:left="709"/>
        <w:jc w:val="both"/>
        <w:rPr>
          <w:rFonts w:ascii="Arial" w:hAnsi="Arial" w:cs="Arial"/>
          <w:noProof w:val="0"/>
          <w:color w:val="000000" w:themeColor="text1"/>
          <w:lang w:val="el-GR"/>
        </w:rPr>
      </w:pPr>
      <w:r>
        <w:rPr>
          <w:rFonts w:ascii="Arial" w:hAnsi="Arial" w:cs="Arial"/>
          <w:noProof w:val="0"/>
          <w:color w:val="000000" w:themeColor="text1"/>
          <w:lang w:val="el-GR"/>
        </w:rPr>
        <w:t>Επαφή</w:t>
      </w:r>
      <w:r w:rsidRPr="00843CCA">
        <w:rPr>
          <w:rFonts w:ascii="Arial" w:hAnsi="Arial" w:cs="Arial"/>
          <w:noProof w:val="0"/>
          <w:color w:val="000000" w:themeColor="text1"/>
          <w:lang w:val="el-GR"/>
        </w:rPr>
        <w:t xml:space="preserve"> </w:t>
      </w:r>
      <w:r>
        <w:rPr>
          <w:rFonts w:ascii="Arial" w:hAnsi="Arial" w:cs="Arial"/>
          <w:noProof w:val="0"/>
          <w:color w:val="000000" w:themeColor="text1"/>
          <w:lang w:val="el-GR"/>
        </w:rPr>
        <w:t>οικονομικής</w:t>
      </w:r>
      <w:r w:rsidRPr="00843CCA">
        <w:rPr>
          <w:rFonts w:ascii="Arial" w:hAnsi="Arial" w:cs="Arial"/>
          <w:noProof w:val="0"/>
          <w:color w:val="000000" w:themeColor="text1"/>
          <w:lang w:val="el-GR"/>
        </w:rPr>
        <w:t xml:space="preserve"> </w:t>
      </w:r>
      <w:r>
        <w:rPr>
          <w:rFonts w:ascii="Arial" w:hAnsi="Arial" w:cs="Arial"/>
          <w:noProof w:val="0"/>
          <w:color w:val="000000" w:themeColor="text1"/>
          <w:lang w:val="el-GR"/>
        </w:rPr>
        <w:t>λειτουργίας</w:t>
      </w:r>
      <w:r w:rsidRPr="00843CCA">
        <w:rPr>
          <w:rFonts w:ascii="Arial" w:hAnsi="Arial" w:cs="Arial"/>
          <w:noProof w:val="0"/>
          <w:color w:val="000000" w:themeColor="text1"/>
          <w:lang w:val="el-GR"/>
        </w:rPr>
        <w:t>:</w:t>
      </w:r>
      <w:r>
        <w:rPr>
          <w:rFonts w:ascii="Arial" w:hAnsi="Arial" w:cs="Arial"/>
          <w:noProof w:val="0"/>
          <w:color w:val="000000" w:themeColor="text1"/>
          <w:lang w:val="el-GR"/>
        </w:rPr>
        <w:t xml:space="preserve"> Αυτή η επαφή θα χρησιμοποιείται για την επιλογή κανονικής λειτουργίας ή οικονομικής λειτουργίας. Για την κανονική λειτουργία η επαφή θα είναι ανοιχτή, ενώ για την οικονομική λειτουργία θα είναι κλειστή.</w:t>
      </w:r>
    </w:p>
    <w:p w:rsidR="00933EE9" w:rsidRPr="004F7F5F" w:rsidRDefault="00933EE9" w:rsidP="00EB4B3F">
      <w:pPr>
        <w:pStyle w:val="ListParagraph"/>
        <w:numPr>
          <w:ilvl w:val="0"/>
          <w:numId w:val="16"/>
        </w:numPr>
        <w:ind w:left="709"/>
        <w:jc w:val="both"/>
        <w:rPr>
          <w:rFonts w:ascii="Arial" w:hAnsi="Arial" w:cs="Arial"/>
          <w:noProof w:val="0"/>
          <w:color w:val="000000" w:themeColor="text1"/>
          <w:lang w:val="el-GR"/>
        </w:rPr>
      </w:pPr>
      <w:r>
        <w:rPr>
          <w:rFonts w:ascii="Arial" w:hAnsi="Arial" w:cs="Arial"/>
          <w:noProof w:val="0"/>
          <w:color w:val="000000" w:themeColor="text1"/>
          <w:lang w:val="el-GR"/>
        </w:rPr>
        <w:t>Επαφή</w:t>
      </w:r>
      <w:r w:rsidRPr="004F7F5F">
        <w:rPr>
          <w:rFonts w:ascii="Arial" w:hAnsi="Arial" w:cs="Arial"/>
          <w:noProof w:val="0"/>
          <w:color w:val="000000" w:themeColor="text1"/>
          <w:lang w:val="el-GR"/>
        </w:rPr>
        <w:t xml:space="preserve"> </w:t>
      </w:r>
      <w:r>
        <w:rPr>
          <w:rFonts w:ascii="Arial" w:hAnsi="Arial" w:cs="Arial"/>
          <w:noProof w:val="0"/>
          <w:color w:val="000000" w:themeColor="text1"/>
          <w:lang w:val="el-GR"/>
        </w:rPr>
        <w:t>ασφαλείας</w:t>
      </w:r>
      <w:r w:rsidRPr="004F7F5F">
        <w:rPr>
          <w:rFonts w:ascii="Arial" w:hAnsi="Arial" w:cs="Arial"/>
          <w:noProof w:val="0"/>
          <w:color w:val="000000" w:themeColor="text1"/>
          <w:lang w:val="el-GR"/>
        </w:rPr>
        <w:t xml:space="preserve"> (</w:t>
      </w:r>
      <w:r>
        <w:rPr>
          <w:rFonts w:ascii="Arial" w:hAnsi="Arial" w:cs="Arial"/>
          <w:noProof w:val="0"/>
          <w:color w:val="000000" w:themeColor="text1"/>
          <w:lang w:val="en-US"/>
        </w:rPr>
        <w:t>safety</w:t>
      </w:r>
      <w:r w:rsidRPr="004F7F5F">
        <w:rPr>
          <w:rFonts w:ascii="Arial" w:hAnsi="Arial" w:cs="Arial"/>
          <w:noProof w:val="0"/>
          <w:color w:val="000000" w:themeColor="text1"/>
          <w:lang w:val="el-GR"/>
        </w:rPr>
        <w:t xml:space="preserve"> </w:t>
      </w:r>
      <w:r>
        <w:rPr>
          <w:rFonts w:ascii="Arial" w:hAnsi="Arial" w:cs="Arial"/>
          <w:noProof w:val="0"/>
          <w:color w:val="000000" w:themeColor="text1"/>
          <w:lang w:val="en-US"/>
        </w:rPr>
        <w:t>input</w:t>
      </w:r>
      <w:r w:rsidRPr="004F7F5F">
        <w:rPr>
          <w:rFonts w:ascii="Arial" w:hAnsi="Arial" w:cs="Arial"/>
          <w:noProof w:val="0"/>
          <w:color w:val="000000" w:themeColor="text1"/>
          <w:lang w:val="el-GR"/>
        </w:rPr>
        <w:t xml:space="preserve"> </w:t>
      </w:r>
      <w:r>
        <w:rPr>
          <w:rFonts w:ascii="Arial" w:hAnsi="Arial" w:cs="Arial"/>
          <w:noProof w:val="0"/>
          <w:color w:val="000000" w:themeColor="text1"/>
          <w:lang w:val="en-US"/>
        </w:rPr>
        <w:t>contact</w:t>
      </w:r>
      <w:r w:rsidRPr="004F7F5F">
        <w:rPr>
          <w:rFonts w:ascii="Arial" w:hAnsi="Arial" w:cs="Arial"/>
          <w:noProof w:val="0"/>
          <w:color w:val="000000" w:themeColor="text1"/>
          <w:lang w:val="el-GR"/>
        </w:rPr>
        <w:t>):</w:t>
      </w:r>
      <w:r w:rsidR="004F7F5F" w:rsidRPr="004F7F5F">
        <w:rPr>
          <w:rFonts w:ascii="Arial" w:hAnsi="Arial" w:cs="Arial"/>
          <w:noProof w:val="0"/>
          <w:color w:val="000000" w:themeColor="text1"/>
          <w:lang w:val="el-GR"/>
        </w:rPr>
        <w:t xml:space="preserve"> </w:t>
      </w:r>
      <w:r w:rsidR="004F7F5F">
        <w:rPr>
          <w:rFonts w:ascii="Arial" w:hAnsi="Arial" w:cs="Arial"/>
          <w:noProof w:val="0"/>
          <w:color w:val="000000" w:themeColor="text1"/>
          <w:lang w:val="el-GR"/>
        </w:rPr>
        <w:t xml:space="preserve">Αυτή η επαφή θα πρέπει να είναι σε κανονικές συνθήκες κλειστή. Αναλόγως της παραμετροποίησης θα πρέπει να χρησιμοποιείται όταν είναι ανοιχτή η επαφή, είτε για να σταματήσει την μονάδα, είτε για να απαγορέψει την λειτουργία θέρμανσης ή την λειτουργία ψύξης. </w:t>
      </w:r>
    </w:p>
    <w:p w:rsidR="00EB4B3F" w:rsidRPr="00C41399" w:rsidRDefault="00EB4B3F" w:rsidP="00EB4B3F">
      <w:pPr>
        <w:jc w:val="both"/>
        <w:rPr>
          <w:rFonts w:ascii="Arial" w:hAnsi="Arial" w:cs="Arial"/>
          <w:noProof w:val="0"/>
          <w:color w:val="000000" w:themeColor="text1"/>
          <w:lang w:val="el-GR"/>
        </w:rPr>
      </w:pPr>
    </w:p>
    <w:p w:rsidR="00234F5E" w:rsidRPr="00234F5E" w:rsidRDefault="00234F5E" w:rsidP="007F02A6">
      <w:pPr>
        <w:pStyle w:val="ListParagraph"/>
        <w:numPr>
          <w:ilvl w:val="0"/>
          <w:numId w:val="15"/>
        </w:numPr>
        <w:ind w:left="426"/>
        <w:jc w:val="both"/>
        <w:rPr>
          <w:rFonts w:ascii="Arial" w:hAnsi="Arial" w:cs="Arial"/>
          <w:noProof w:val="0"/>
          <w:color w:val="000000" w:themeColor="text1"/>
          <w:lang w:val="en-US"/>
        </w:rPr>
      </w:pPr>
      <w:r>
        <w:rPr>
          <w:rFonts w:ascii="Arial" w:hAnsi="Arial" w:cs="Arial"/>
          <w:noProof w:val="0"/>
          <w:color w:val="000000" w:themeColor="text1"/>
          <w:lang w:val="el-GR"/>
        </w:rPr>
        <w:t>Λοιπές επαφές εισόδου:</w:t>
      </w:r>
    </w:p>
    <w:p w:rsidR="00234F5E" w:rsidRPr="00234F5E" w:rsidRDefault="00234F5E" w:rsidP="00234F5E">
      <w:pPr>
        <w:ind w:left="66"/>
        <w:jc w:val="both"/>
        <w:rPr>
          <w:rFonts w:ascii="Arial" w:hAnsi="Arial" w:cs="Arial"/>
          <w:noProof w:val="0"/>
          <w:color w:val="000000" w:themeColor="text1"/>
          <w:lang w:val="el-GR"/>
        </w:rPr>
      </w:pPr>
      <w:r>
        <w:rPr>
          <w:rFonts w:ascii="Arial" w:hAnsi="Arial" w:cs="Arial"/>
          <w:noProof w:val="0"/>
          <w:color w:val="000000" w:themeColor="text1"/>
          <w:lang w:val="el-GR"/>
        </w:rPr>
        <w:t xml:space="preserve">Ο παρακάτω λειτουργίες θα πρέπει να μπορούν να ρυθμιστούν από τον </w:t>
      </w:r>
      <w:r w:rsidR="00240EE8">
        <w:rPr>
          <w:rFonts w:ascii="Arial" w:hAnsi="Arial" w:cs="Arial"/>
          <w:noProof w:val="0"/>
          <w:color w:val="000000" w:themeColor="text1"/>
          <w:lang w:val="el-GR"/>
        </w:rPr>
        <w:t>εγκαταστάτη</w:t>
      </w:r>
      <w:r>
        <w:rPr>
          <w:rFonts w:ascii="Arial" w:hAnsi="Arial" w:cs="Arial"/>
          <w:noProof w:val="0"/>
          <w:color w:val="000000" w:themeColor="text1"/>
          <w:lang w:val="el-GR"/>
        </w:rPr>
        <w:t xml:space="preserve">, επιτρέποντας την προσαρμογή της μονάδας στις απαιτήσεις της εγκατάστασης. Για τον λόγο αυτό θα πρέπει να είναι διαθέσιμες οι παρακάτω επαφές εισόδου: </w:t>
      </w:r>
    </w:p>
    <w:p w:rsidR="00234F5E" w:rsidRPr="00234F5E" w:rsidRDefault="00B21FC6" w:rsidP="00FB4946">
      <w:pPr>
        <w:pStyle w:val="ListParagraph"/>
        <w:numPr>
          <w:ilvl w:val="0"/>
          <w:numId w:val="17"/>
        </w:numPr>
        <w:autoSpaceDE w:val="0"/>
        <w:autoSpaceDN w:val="0"/>
        <w:adjustRightInd w:val="0"/>
        <w:ind w:left="426"/>
        <w:jc w:val="both"/>
        <w:rPr>
          <w:rFonts w:ascii="Arial" w:hAnsi="Arial" w:cs="Arial"/>
          <w:noProof w:val="0"/>
          <w:lang w:val="el-GR"/>
        </w:rPr>
      </w:pPr>
      <w:r>
        <w:rPr>
          <w:rFonts w:ascii="Arial" w:hAnsi="Arial" w:cs="Arial"/>
          <w:noProof w:val="0"/>
          <w:lang w:val="el-GR"/>
        </w:rPr>
        <w:t>Περιορισμός ισχύος</w:t>
      </w:r>
      <w:r w:rsidR="00234F5E" w:rsidRPr="00234F5E">
        <w:rPr>
          <w:rFonts w:ascii="Arial" w:hAnsi="Arial" w:cs="Arial"/>
          <w:noProof w:val="0"/>
          <w:lang w:val="el-GR"/>
        </w:rPr>
        <w:t xml:space="preserve"> / </w:t>
      </w:r>
      <w:r>
        <w:rPr>
          <w:rFonts w:ascii="Arial" w:hAnsi="Arial" w:cs="Arial"/>
          <w:noProof w:val="0"/>
          <w:lang w:val="el-GR"/>
        </w:rPr>
        <w:t>Νυχτερινή λειτουργία</w:t>
      </w:r>
      <w:r w:rsidR="00234F5E" w:rsidRPr="00234F5E">
        <w:rPr>
          <w:rFonts w:ascii="Arial" w:hAnsi="Arial" w:cs="Arial"/>
          <w:noProof w:val="0"/>
          <w:lang w:val="el-GR"/>
        </w:rPr>
        <w:t xml:space="preserve">: </w:t>
      </w:r>
      <w:r w:rsidR="00234F5E">
        <w:rPr>
          <w:rFonts w:ascii="Arial" w:hAnsi="Arial" w:cs="Arial"/>
          <w:noProof w:val="0"/>
          <w:lang w:val="el-GR"/>
        </w:rPr>
        <w:t>Αυτή η επαφή θα πρέπει να είναι διαθέσιμη για την μείωση της μέγιστης συχνότητας του συμπιεστή με σκοπό την αποφυγή θορύβου.</w:t>
      </w:r>
    </w:p>
    <w:p w:rsidR="00234F5E" w:rsidRPr="009C443A" w:rsidRDefault="00394B5C" w:rsidP="001B3ABA">
      <w:pPr>
        <w:pStyle w:val="ListParagraph"/>
        <w:numPr>
          <w:ilvl w:val="0"/>
          <w:numId w:val="17"/>
        </w:numPr>
        <w:autoSpaceDE w:val="0"/>
        <w:autoSpaceDN w:val="0"/>
        <w:adjustRightInd w:val="0"/>
        <w:ind w:left="426"/>
        <w:jc w:val="both"/>
        <w:rPr>
          <w:rFonts w:ascii="Arial" w:hAnsi="Arial" w:cs="Arial"/>
          <w:noProof w:val="0"/>
          <w:lang w:val="el-GR"/>
        </w:rPr>
      </w:pPr>
      <w:r w:rsidRPr="00FB4946">
        <w:rPr>
          <w:rFonts w:ascii="Arial" w:hAnsi="Arial" w:cs="Arial"/>
          <w:noProof w:val="0"/>
          <w:lang w:val="en-US"/>
        </w:rPr>
        <w:t>Off</w:t>
      </w:r>
      <w:r w:rsidRPr="009C443A">
        <w:rPr>
          <w:rFonts w:ascii="Arial" w:hAnsi="Arial" w:cs="Arial"/>
          <w:noProof w:val="0"/>
          <w:lang w:val="el-GR"/>
        </w:rPr>
        <w:t xml:space="preserve"> </w:t>
      </w:r>
      <w:r w:rsidRPr="00FB4946">
        <w:rPr>
          <w:rFonts w:ascii="Arial" w:hAnsi="Arial" w:cs="Arial"/>
          <w:noProof w:val="0"/>
          <w:lang w:val="en-US"/>
        </w:rPr>
        <w:t>Peak</w:t>
      </w:r>
      <w:r w:rsidR="00FB4946" w:rsidRPr="009C443A">
        <w:rPr>
          <w:rFonts w:ascii="Arial" w:hAnsi="Arial" w:cs="Arial"/>
          <w:noProof w:val="0"/>
          <w:lang w:val="el-GR"/>
        </w:rPr>
        <w:t xml:space="preserve"> (</w:t>
      </w:r>
      <w:r w:rsidR="001412DA">
        <w:rPr>
          <w:rFonts w:ascii="Arial" w:hAnsi="Arial" w:cs="Arial"/>
          <w:noProof w:val="0"/>
          <w:lang w:val="el-GR"/>
        </w:rPr>
        <w:t>Γενικής</w:t>
      </w:r>
      <w:r w:rsidR="001412DA" w:rsidRPr="009C443A">
        <w:rPr>
          <w:rFonts w:ascii="Arial" w:hAnsi="Arial" w:cs="Arial"/>
          <w:noProof w:val="0"/>
          <w:lang w:val="el-GR"/>
        </w:rPr>
        <w:t xml:space="preserve"> </w:t>
      </w:r>
      <w:r w:rsidR="001412DA">
        <w:rPr>
          <w:rFonts w:ascii="Arial" w:hAnsi="Arial" w:cs="Arial"/>
          <w:noProof w:val="0"/>
          <w:lang w:val="el-GR"/>
        </w:rPr>
        <w:t>χρήσης</w:t>
      </w:r>
      <w:r w:rsidR="001412DA" w:rsidRPr="009C443A">
        <w:rPr>
          <w:rFonts w:ascii="Arial" w:hAnsi="Arial" w:cs="Arial"/>
          <w:noProof w:val="0"/>
          <w:lang w:val="el-GR"/>
        </w:rPr>
        <w:t xml:space="preserve"> </w:t>
      </w:r>
      <w:r w:rsidR="001412DA">
        <w:rPr>
          <w:rFonts w:ascii="Arial" w:hAnsi="Arial" w:cs="Arial"/>
          <w:noProof w:val="0"/>
          <w:lang w:val="el-GR"/>
        </w:rPr>
        <w:t>επαφή</w:t>
      </w:r>
      <w:r w:rsidR="001412DA" w:rsidRPr="009C443A">
        <w:rPr>
          <w:rFonts w:ascii="Arial" w:hAnsi="Arial" w:cs="Arial"/>
          <w:noProof w:val="0"/>
          <w:lang w:val="el-GR"/>
        </w:rPr>
        <w:t xml:space="preserve"> #1</w:t>
      </w:r>
      <w:r w:rsidR="00FB4946" w:rsidRPr="009C443A">
        <w:rPr>
          <w:rFonts w:ascii="Arial" w:hAnsi="Arial" w:cs="Arial"/>
          <w:noProof w:val="0"/>
          <w:lang w:val="el-GR"/>
        </w:rPr>
        <w:t>)</w:t>
      </w:r>
      <w:r w:rsidRPr="009C443A">
        <w:rPr>
          <w:rFonts w:ascii="Arial" w:hAnsi="Arial" w:cs="Arial"/>
          <w:noProof w:val="0"/>
          <w:lang w:val="el-GR"/>
        </w:rPr>
        <w:t xml:space="preserve">: </w:t>
      </w:r>
      <w:r w:rsidR="00240EE8">
        <w:rPr>
          <w:rFonts w:ascii="Arial" w:hAnsi="Arial" w:cs="Arial"/>
          <w:noProof w:val="0"/>
          <w:lang w:val="el-GR"/>
        </w:rPr>
        <w:t>Εάν</w:t>
      </w:r>
      <w:r w:rsidR="00240EE8" w:rsidRPr="009C443A">
        <w:rPr>
          <w:rFonts w:ascii="Arial" w:hAnsi="Arial" w:cs="Arial"/>
          <w:noProof w:val="0"/>
          <w:lang w:val="el-GR"/>
        </w:rPr>
        <w:t xml:space="preserve"> </w:t>
      </w:r>
      <w:r w:rsidR="00240EE8">
        <w:rPr>
          <w:rFonts w:ascii="Arial" w:hAnsi="Arial" w:cs="Arial"/>
          <w:noProof w:val="0"/>
          <w:lang w:val="el-GR"/>
        </w:rPr>
        <w:t>αυτή</w:t>
      </w:r>
      <w:r w:rsidR="00240EE8" w:rsidRPr="009C443A">
        <w:rPr>
          <w:rFonts w:ascii="Arial" w:hAnsi="Arial" w:cs="Arial"/>
          <w:noProof w:val="0"/>
          <w:lang w:val="el-GR"/>
        </w:rPr>
        <w:t xml:space="preserve"> </w:t>
      </w:r>
      <w:r w:rsidR="00240EE8">
        <w:rPr>
          <w:rFonts w:ascii="Arial" w:hAnsi="Arial" w:cs="Arial"/>
          <w:noProof w:val="0"/>
          <w:lang w:val="el-GR"/>
        </w:rPr>
        <w:t>η</w:t>
      </w:r>
      <w:r w:rsidR="00240EE8" w:rsidRPr="009C443A">
        <w:rPr>
          <w:rFonts w:ascii="Arial" w:hAnsi="Arial" w:cs="Arial"/>
          <w:noProof w:val="0"/>
          <w:lang w:val="el-GR"/>
        </w:rPr>
        <w:t xml:space="preserve"> </w:t>
      </w:r>
      <w:r w:rsidR="00240EE8">
        <w:rPr>
          <w:rFonts w:ascii="Arial" w:hAnsi="Arial" w:cs="Arial"/>
          <w:noProof w:val="0"/>
          <w:lang w:val="el-GR"/>
        </w:rPr>
        <w:t>γενικής</w:t>
      </w:r>
      <w:r w:rsidR="00240EE8" w:rsidRPr="009C443A">
        <w:rPr>
          <w:rFonts w:ascii="Arial" w:hAnsi="Arial" w:cs="Arial"/>
          <w:noProof w:val="0"/>
          <w:lang w:val="el-GR"/>
        </w:rPr>
        <w:t xml:space="preserve"> </w:t>
      </w:r>
      <w:r w:rsidR="00240EE8">
        <w:rPr>
          <w:rFonts w:ascii="Arial" w:hAnsi="Arial" w:cs="Arial"/>
          <w:noProof w:val="0"/>
          <w:lang w:val="el-GR"/>
        </w:rPr>
        <w:t>χρήσης</w:t>
      </w:r>
      <w:r w:rsidR="00240EE8" w:rsidRPr="009C443A">
        <w:rPr>
          <w:rFonts w:ascii="Arial" w:hAnsi="Arial" w:cs="Arial"/>
          <w:noProof w:val="0"/>
          <w:lang w:val="el-GR"/>
        </w:rPr>
        <w:t xml:space="preserve"> </w:t>
      </w:r>
      <w:r w:rsidR="00240EE8">
        <w:rPr>
          <w:rFonts w:ascii="Arial" w:hAnsi="Arial" w:cs="Arial"/>
          <w:noProof w:val="0"/>
          <w:lang w:val="el-GR"/>
        </w:rPr>
        <w:t>επαφή</w:t>
      </w:r>
      <w:r w:rsidR="00240EE8" w:rsidRPr="009C443A">
        <w:rPr>
          <w:rFonts w:ascii="Arial" w:hAnsi="Arial" w:cs="Arial"/>
          <w:noProof w:val="0"/>
          <w:lang w:val="el-GR"/>
        </w:rPr>
        <w:t xml:space="preserve"> </w:t>
      </w:r>
      <w:r w:rsidR="00240EE8">
        <w:rPr>
          <w:rFonts w:ascii="Arial" w:hAnsi="Arial" w:cs="Arial"/>
          <w:noProof w:val="0"/>
          <w:lang w:val="el-GR"/>
        </w:rPr>
        <w:t>ρυθμιστεί</w:t>
      </w:r>
      <w:r w:rsidR="00240EE8" w:rsidRPr="009C443A">
        <w:rPr>
          <w:rFonts w:ascii="Arial" w:hAnsi="Arial" w:cs="Arial"/>
          <w:noProof w:val="0"/>
          <w:lang w:val="el-GR"/>
        </w:rPr>
        <w:t xml:space="preserve"> </w:t>
      </w:r>
      <w:r w:rsidR="00240EE8">
        <w:rPr>
          <w:rFonts w:ascii="Arial" w:hAnsi="Arial" w:cs="Arial"/>
          <w:noProof w:val="0"/>
          <w:lang w:val="el-GR"/>
        </w:rPr>
        <w:t>στο</w:t>
      </w:r>
      <w:r w:rsidR="00240EE8" w:rsidRPr="009C443A">
        <w:rPr>
          <w:rFonts w:ascii="Arial" w:hAnsi="Arial" w:cs="Arial"/>
          <w:noProof w:val="0"/>
          <w:lang w:val="el-GR"/>
        </w:rPr>
        <w:t xml:space="preserve"> </w:t>
      </w:r>
      <w:r w:rsidRPr="009C443A">
        <w:rPr>
          <w:rFonts w:ascii="Arial" w:hAnsi="Arial" w:cs="Arial"/>
          <w:noProof w:val="0"/>
          <w:lang w:val="el-GR"/>
        </w:rPr>
        <w:t>“</w:t>
      </w:r>
      <w:r w:rsidRPr="00FB4946">
        <w:rPr>
          <w:rFonts w:ascii="Arial" w:hAnsi="Arial" w:cs="Arial"/>
          <w:noProof w:val="0"/>
          <w:lang w:val="en-US"/>
        </w:rPr>
        <w:t>Off</w:t>
      </w:r>
      <w:r w:rsidRPr="009C443A">
        <w:rPr>
          <w:rFonts w:ascii="Arial" w:hAnsi="Arial" w:cs="Arial"/>
          <w:noProof w:val="0"/>
          <w:lang w:val="el-GR"/>
        </w:rPr>
        <w:t xml:space="preserve"> </w:t>
      </w:r>
      <w:r w:rsidRPr="00FB4946">
        <w:rPr>
          <w:rFonts w:ascii="Arial" w:hAnsi="Arial" w:cs="Arial"/>
          <w:noProof w:val="0"/>
          <w:lang w:val="en-US"/>
        </w:rPr>
        <w:t>Peak</w:t>
      </w:r>
      <w:r w:rsidRPr="009C443A">
        <w:rPr>
          <w:rFonts w:ascii="Arial" w:hAnsi="Arial" w:cs="Arial"/>
          <w:noProof w:val="0"/>
          <w:lang w:val="el-GR"/>
        </w:rPr>
        <w:t xml:space="preserve">”, </w:t>
      </w:r>
      <w:r w:rsidR="009C443A">
        <w:rPr>
          <w:rFonts w:ascii="Arial" w:hAnsi="Arial" w:cs="Arial"/>
          <w:noProof w:val="0"/>
          <w:lang w:val="el-GR"/>
        </w:rPr>
        <w:t>και είναι κλειστή, τότε η ενεργοποίηση των ηλεκτρικών αντιστάσεων δεν θα πρέπει να επιτρέπεται.</w:t>
      </w:r>
      <w:r w:rsidR="009C443A" w:rsidRPr="009C443A">
        <w:rPr>
          <w:rFonts w:ascii="Arial" w:hAnsi="Arial" w:cs="Arial"/>
          <w:noProof w:val="0"/>
          <w:lang w:val="el-GR"/>
        </w:rPr>
        <w:t xml:space="preserve"> </w:t>
      </w:r>
    </w:p>
    <w:p w:rsidR="009C443A" w:rsidRPr="009C443A" w:rsidRDefault="00394B5C" w:rsidP="009C443A">
      <w:pPr>
        <w:pStyle w:val="ListParagraph"/>
        <w:numPr>
          <w:ilvl w:val="0"/>
          <w:numId w:val="17"/>
        </w:numPr>
        <w:autoSpaceDE w:val="0"/>
        <w:autoSpaceDN w:val="0"/>
        <w:adjustRightInd w:val="0"/>
        <w:ind w:left="426"/>
        <w:jc w:val="both"/>
        <w:rPr>
          <w:rFonts w:ascii="Arial" w:hAnsi="Arial" w:cs="Arial"/>
          <w:noProof w:val="0"/>
          <w:lang w:val="el-GR"/>
        </w:rPr>
      </w:pPr>
      <w:proofErr w:type="spellStart"/>
      <w:r w:rsidRPr="005B6AD8">
        <w:rPr>
          <w:rFonts w:ascii="Arial" w:hAnsi="Arial" w:cs="Arial"/>
          <w:noProof w:val="0"/>
          <w:lang w:val="en-US"/>
        </w:rPr>
        <w:lastRenderedPageBreak/>
        <w:t>Loadshed</w:t>
      </w:r>
      <w:proofErr w:type="spellEnd"/>
      <w:r w:rsidRPr="009C443A">
        <w:rPr>
          <w:rFonts w:ascii="Arial" w:hAnsi="Arial" w:cs="Arial"/>
          <w:noProof w:val="0"/>
          <w:lang w:val="el-GR"/>
        </w:rPr>
        <w:t xml:space="preserve"> </w:t>
      </w:r>
      <w:r w:rsidRPr="005B6AD8">
        <w:rPr>
          <w:rFonts w:ascii="Arial" w:hAnsi="Arial" w:cs="Arial"/>
          <w:noProof w:val="0"/>
          <w:lang w:val="en-US"/>
        </w:rPr>
        <w:t>Request</w:t>
      </w:r>
      <w:r w:rsidR="005B6AD8" w:rsidRPr="009C443A">
        <w:rPr>
          <w:rFonts w:ascii="Arial" w:hAnsi="Arial" w:cs="Arial"/>
          <w:noProof w:val="0"/>
          <w:lang w:val="el-GR"/>
        </w:rPr>
        <w:t xml:space="preserve"> (</w:t>
      </w:r>
      <w:r w:rsidR="009C443A">
        <w:rPr>
          <w:rFonts w:ascii="Arial" w:hAnsi="Arial" w:cs="Arial"/>
          <w:noProof w:val="0"/>
          <w:lang w:val="el-GR"/>
        </w:rPr>
        <w:t>Γενικής</w:t>
      </w:r>
      <w:r w:rsidR="009C443A" w:rsidRPr="009C443A">
        <w:rPr>
          <w:rFonts w:ascii="Arial" w:hAnsi="Arial" w:cs="Arial"/>
          <w:noProof w:val="0"/>
          <w:lang w:val="el-GR"/>
        </w:rPr>
        <w:t xml:space="preserve"> </w:t>
      </w:r>
      <w:r w:rsidR="009C443A">
        <w:rPr>
          <w:rFonts w:ascii="Arial" w:hAnsi="Arial" w:cs="Arial"/>
          <w:noProof w:val="0"/>
          <w:lang w:val="el-GR"/>
        </w:rPr>
        <w:t>χρήσης</w:t>
      </w:r>
      <w:r w:rsidR="009C443A" w:rsidRPr="009C443A">
        <w:rPr>
          <w:rFonts w:ascii="Arial" w:hAnsi="Arial" w:cs="Arial"/>
          <w:noProof w:val="0"/>
          <w:lang w:val="el-GR"/>
        </w:rPr>
        <w:t xml:space="preserve"> </w:t>
      </w:r>
      <w:r w:rsidR="009C443A">
        <w:rPr>
          <w:rFonts w:ascii="Arial" w:hAnsi="Arial" w:cs="Arial"/>
          <w:noProof w:val="0"/>
          <w:lang w:val="el-GR"/>
        </w:rPr>
        <w:t>επαφή</w:t>
      </w:r>
      <w:r w:rsidR="009C443A" w:rsidRPr="009C443A">
        <w:rPr>
          <w:rFonts w:ascii="Arial" w:hAnsi="Arial" w:cs="Arial"/>
          <w:noProof w:val="0"/>
          <w:lang w:val="el-GR"/>
        </w:rPr>
        <w:t xml:space="preserve"> #2</w:t>
      </w:r>
      <w:r w:rsidR="005B6AD8" w:rsidRPr="009C443A">
        <w:rPr>
          <w:rFonts w:ascii="Arial" w:hAnsi="Arial" w:cs="Arial"/>
          <w:noProof w:val="0"/>
          <w:lang w:val="el-GR"/>
        </w:rPr>
        <w:t xml:space="preserve">): </w:t>
      </w:r>
      <w:r w:rsidR="009C443A">
        <w:rPr>
          <w:rFonts w:ascii="Arial" w:hAnsi="Arial" w:cs="Arial"/>
          <w:noProof w:val="0"/>
          <w:lang w:val="el-GR"/>
        </w:rPr>
        <w:t>Εάν</w:t>
      </w:r>
      <w:r w:rsidR="009C443A" w:rsidRPr="009C443A">
        <w:rPr>
          <w:rFonts w:ascii="Arial" w:hAnsi="Arial" w:cs="Arial"/>
          <w:noProof w:val="0"/>
          <w:lang w:val="el-GR"/>
        </w:rPr>
        <w:t xml:space="preserve"> </w:t>
      </w:r>
      <w:r w:rsidR="009C443A">
        <w:rPr>
          <w:rFonts w:ascii="Arial" w:hAnsi="Arial" w:cs="Arial"/>
          <w:noProof w:val="0"/>
          <w:lang w:val="el-GR"/>
        </w:rPr>
        <w:t>αυτή</w:t>
      </w:r>
      <w:r w:rsidR="009C443A" w:rsidRPr="009C443A">
        <w:rPr>
          <w:rFonts w:ascii="Arial" w:hAnsi="Arial" w:cs="Arial"/>
          <w:noProof w:val="0"/>
          <w:lang w:val="el-GR"/>
        </w:rPr>
        <w:t xml:space="preserve"> </w:t>
      </w:r>
      <w:r w:rsidR="009C443A">
        <w:rPr>
          <w:rFonts w:ascii="Arial" w:hAnsi="Arial" w:cs="Arial"/>
          <w:noProof w:val="0"/>
          <w:lang w:val="el-GR"/>
        </w:rPr>
        <w:t>η</w:t>
      </w:r>
      <w:r w:rsidR="009C443A" w:rsidRPr="009C443A">
        <w:rPr>
          <w:rFonts w:ascii="Arial" w:hAnsi="Arial" w:cs="Arial"/>
          <w:noProof w:val="0"/>
          <w:lang w:val="el-GR"/>
        </w:rPr>
        <w:t xml:space="preserve"> </w:t>
      </w:r>
      <w:r w:rsidR="009C443A">
        <w:rPr>
          <w:rFonts w:ascii="Arial" w:hAnsi="Arial" w:cs="Arial"/>
          <w:noProof w:val="0"/>
          <w:lang w:val="el-GR"/>
        </w:rPr>
        <w:t>γενικής</w:t>
      </w:r>
      <w:r w:rsidR="009C443A" w:rsidRPr="009C443A">
        <w:rPr>
          <w:rFonts w:ascii="Arial" w:hAnsi="Arial" w:cs="Arial"/>
          <w:noProof w:val="0"/>
          <w:lang w:val="el-GR"/>
        </w:rPr>
        <w:t xml:space="preserve"> </w:t>
      </w:r>
      <w:r w:rsidR="009C443A">
        <w:rPr>
          <w:rFonts w:ascii="Arial" w:hAnsi="Arial" w:cs="Arial"/>
          <w:noProof w:val="0"/>
          <w:lang w:val="el-GR"/>
        </w:rPr>
        <w:t>χρήσης</w:t>
      </w:r>
      <w:r w:rsidR="009C443A" w:rsidRPr="009C443A">
        <w:rPr>
          <w:rFonts w:ascii="Arial" w:hAnsi="Arial" w:cs="Arial"/>
          <w:noProof w:val="0"/>
          <w:lang w:val="el-GR"/>
        </w:rPr>
        <w:t xml:space="preserve"> </w:t>
      </w:r>
      <w:r w:rsidR="009C443A">
        <w:rPr>
          <w:rFonts w:ascii="Arial" w:hAnsi="Arial" w:cs="Arial"/>
          <w:noProof w:val="0"/>
          <w:lang w:val="el-GR"/>
        </w:rPr>
        <w:t>επαφή</w:t>
      </w:r>
      <w:r w:rsidR="009C443A" w:rsidRPr="009C443A">
        <w:rPr>
          <w:rFonts w:ascii="Arial" w:hAnsi="Arial" w:cs="Arial"/>
          <w:noProof w:val="0"/>
          <w:lang w:val="el-GR"/>
        </w:rPr>
        <w:t xml:space="preserve"> </w:t>
      </w:r>
      <w:r w:rsidR="009C443A">
        <w:rPr>
          <w:rFonts w:ascii="Arial" w:hAnsi="Arial" w:cs="Arial"/>
          <w:noProof w:val="0"/>
          <w:lang w:val="el-GR"/>
        </w:rPr>
        <w:t>ρυθμιστεί</w:t>
      </w:r>
      <w:r w:rsidR="009C443A" w:rsidRPr="009C443A">
        <w:rPr>
          <w:rFonts w:ascii="Arial" w:hAnsi="Arial" w:cs="Arial"/>
          <w:noProof w:val="0"/>
          <w:lang w:val="el-GR"/>
        </w:rPr>
        <w:t xml:space="preserve"> </w:t>
      </w:r>
      <w:r w:rsidR="009C443A">
        <w:rPr>
          <w:rFonts w:ascii="Arial" w:hAnsi="Arial" w:cs="Arial"/>
          <w:noProof w:val="0"/>
          <w:lang w:val="el-GR"/>
        </w:rPr>
        <w:t>στο</w:t>
      </w:r>
      <w:r w:rsidR="009C443A" w:rsidRPr="009C443A">
        <w:rPr>
          <w:rFonts w:ascii="Arial" w:hAnsi="Arial" w:cs="Arial"/>
          <w:noProof w:val="0"/>
          <w:lang w:val="el-GR"/>
        </w:rPr>
        <w:t xml:space="preserve"> </w:t>
      </w:r>
      <w:r w:rsidRPr="009C443A">
        <w:rPr>
          <w:rFonts w:ascii="Arial" w:hAnsi="Arial" w:cs="Arial"/>
          <w:noProof w:val="0"/>
          <w:lang w:val="el-GR"/>
        </w:rPr>
        <w:t>“</w:t>
      </w:r>
      <w:proofErr w:type="spellStart"/>
      <w:r w:rsidRPr="005B6AD8">
        <w:rPr>
          <w:rFonts w:ascii="Arial" w:hAnsi="Arial" w:cs="Arial"/>
          <w:noProof w:val="0"/>
          <w:lang w:val="en-US"/>
        </w:rPr>
        <w:t>Loadshed</w:t>
      </w:r>
      <w:proofErr w:type="spellEnd"/>
      <w:r w:rsidRPr="009C443A">
        <w:rPr>
          <w:rFonts w:ascii="Arial" w:hAnsi="Arial" w:cs="Arial"/>
          <w:noProof w:val="0"/>
          <w:lang w:val="el-GR"/>
        </w:rPr>
        <w:t xml:space="preserve"> </w:t>
      </w:r>
      <w:r w:rsidRPr="005B6AD8">
        <w:rPr>
          <w:rFonts w:ascii="Arial" w:hAnsi="Arial" w:cs="Arial"/>
          <w:noProof w:val="0"/>
          <w:lang w:val="en-US"/>
        </w:rPr>
        <w:t>Request</w:t>
      </w:r>
      <w:r w:rsidRPr="009C443A">
        <w:rPr>
          <w:rFonts w:ascii="Arial" w:hAnsi="Arial" w:cs="Arial"/>
          <w:noProof w:val="0"/>
          <w:lang w:val="el-GR"/>
        </w:rPr>
        <w:t xml:space="preserve">”, </w:t>
      </w:r>
      <w:r w:rsidR="009C443A">
        <w:rPr>
          <w:rFonts w:ascii="Arial" w:hAnsi="Arial" w:cs="Arial"/>
          <w:noProof w:val="0"/>
          <w:lang w:val="el-GR"/>
        </w:rPr>
        <w:t>και είναι κλειστή, τότε η μονάδα θα πρέπει να σταματήσει να λειτουργεί το ταχύτερο δυνατό.</w:t>
      </w:r>
    </w:p>
    <w:p w:rsidR="00394B5C" w:rsidRPr="009C443A" w:rsidRDefault="00B21FC6" w:rsidP="005B6AD8">
      <w:pPr>
        <w:pStyle w:val="ListParagraph"/>
        <w:numPr>
          <w:ilvl w:val="0"/>
          <w:numId w:val="17"/>
        </w:numPr>
        <w:ind w:left="426"/>
        <w:jc w:val="both"/>
        <w:rPr>
          <w:rFonts w:ascii="Arial" w:hAnsi="Arial" w:cs="Arial"/>
          <w:noProof w:val="0"/>
          <w:lang w:val="el-GR"/>
        </w:rPr>
      </w:pPr>
      <w:r>
        <w:rPr>
          <w:rFonts w:ascii="Arial" w:hAnsi="Arial" w:cs="Arial"/>
          <w:noProof w:val="0"/>
          <w:lang w:val="el-GR"/>
        </w:rPr>
        <w:t>Είσοδος ηλιακών συλλεκτών</w:t>
      </w:r>
      <w:r w:rsidR="005B6AD8" w:rsidRPr="009C443A">
        <w:rPr>
          <w:rFonts w:ascii="Arial" w:hAnsi="Arial" w:cs="Arial"/>
          <w:noProof w:val="0"/>
          <w:lang w:val="el-GR"/>
        </w:rPr>
        <w:t xml:space="preserve"> (</w:t>
      </w:r>
      <w:r w:rsidR="009C443A">
        <w:rPr>
          <w:rFonts w:ascii="Arial" w:hAnsi="Arial" w:cs="Arial"/>
          <w:noProof w:val="0"/>
          <w:lang w:val="el-GR"/>
        </w:rPr>
        <w:t>Γενικής</w:t>
      </w:r>
      <w:r w:rsidR="009C443A" w:rsidRPr="009C443A">
        <w:rPr>
          <w:rFonts w:ascii="Arial" w:hAnsi="Arial" w:cs="Arial"/>
          <w:noProof w:val="0"/>
          <w:lang w:val="el-GR"/>
        </w:rPr>
        <w:t xml:space="preserve"> </w:t>
      </w:r>
      <w:r w:rsidR="009C443A">
        <w:rPr>
          <w:rFonts w:ascii="Arial" w:hAnsi="Arial" w:cs="Arial"/>
          <w:noProof w:val="0"/>
          <w:lang w:val="el-GR"/>
        </w:rPr>
        <w:t>χρήσης</w:t>
      </w:r>
      <w:r w:rsidR="009C443A" w:rsidRPr="009C443A">
        <w:rPr>
          <w:rFonts w:ascii="Arial" w:hAnsi="Arial" w:cs="Arial"/>
          <w:noProof w:val="0"/>
          <w:lang w:val="el-GR"/>
        </w:rPr>
        <w:t xml:space="preserve"> </w:t>
      </w:r>
      <w:r w:rsidR="009C443A">
        <w:rPr>
          <w:rFonts w:ascii="Arial" w:hAnsi="Arial" w:cs="Arial"/>
          <w:noProof w:val="0"/>
          <w:lang w:val="el-GR"/>
        </w:rPr>
        <w:t>επαφή</w:t>
      </w:r>
      <w:r w:rsidR="009C443A" w:rsidRPr="009C443A">
        <w:rPr>
          <w:rFonts w:ascii="Arial" w:hAnsi="Arial" w:cs="Arial"/>
          <w:noProof w:val="0"/>
          <w:lang w:val="el-GR"/>
        </w:rPr>
        <w:t xml:space="preserve"> #3</w:t>
      </w:r>
      <w:r w:rsidR="005B6AD8" w:rsidRPr="009C443A">
        <w:rPr>
          <w:rFonts w:ascii="Arial" w:hAnsi="Arial" w:cs="Arial"/>
          <w:noProof w:val="0"/>
          <w:lang w:val="el-GR"/>
        </w:rPr>
        <w:t xml:space="preserve">): </w:t>
      </w:r>
      <w:r w:rsidR="009C443A">
        <w:rPr>
          <w:rFonts w:ascii="Arial" w:hAnsi="Arial" w:cs="Arial"/>
          <w:noProof w:val="0"/>
          <w:lang w:val="el-GR"/>
        </w:rPr>
        <w:t>Εάν</w:t>
      </w:r>
      <w:r w:rsidR="009C443A" w:rsidRPr="009C443A">
        <w:rPr>
          <w:rFonts w:ascii="Arial" w:hAnsi="Arial" w:cs="Arial"/>
          <w:noProof w:val="0"/>
          <w:lang w:val="el-GR"/>
        </w:rPr>
        <w:t xml:space="preserve"> </w:t>
      </w:r>
      <w:r w:rsidR="009C443A">
        <w:rPr>
          <w:rFonts w:ascii="Arial" w:hAnsi="Arial" w:cs="Arial"/>
          <w:noProof w:val="0"/>
          <w:lang w:val="el-GR"/>
        </w:rPr>
        <w:t>αυτή</w:t>
      </w:r>
      <w:r w:rsidR="009C443A" w:rsidRPr="009C443A">
        <w:rPr>
          <w:rFonts w:ascii="Arial" w:hAnsi="Arial" w:cs="Arial"/>
          <w:noProof w:val="0"/>
          <w:lang w:val="el-GR"/>
        </w:rPr>
        <w:t xml:space="preserve"> </w:t>
      </w:r>
      <w:r w:rsidR="009C443A">
        <w:rPr>
          <w:rFonts w:ascii="Arial" w:hAnsi="Arial" w:cs="Arial"/>
          <w:noProof w:val="0"/>
          <w:lang w:val="el-GR"/>
        </w:rPr>
        <w:t>η</w:t>
      </w:r>
      <w:r w:rsidR="009C443A" w:rsidRPr="009C443A">
        <w:rPr>
          <w:rFonts w:ascii="Arial" w:hAnsi="Arial" w:cs="Arial"/>
          <w:noProof w:val="0"/>
          <w:lang w:val="el-GR"/>
        </w:rPr>
        <w:t xml:space="preserve"> </w:t>
      </w:r>
      <w:r w:rsidR="009C443A">
        <w:rPr>
          <w:rFonts w:ascii="Arial" w:hAnsi="Arial" w:cs="Arial"/>
          <w:noProof w:val="0"/>
          <w:lang w:val="el-GR"/>
        </w:rPr>
        <w:t>γενικής</w:t>
      </w:r>
      <w:r w:rsidR="009C443A" w:rsidRPr="009C443A">
        <w:rPr>
          <w:rFonts w:ascii="Arial" w:hAnsi="Arial" w:cs="Arial"/>
          <w:noProof w:val="0"/>
          <w:lang w:val="el-GR"/>
        </w:rPr>
        <w:t xml:space="preserve"> </w:t>
      </w:r>
      <w:r w:rsidR="009C443A">
        <w:rPr>
          <w:rFonts w:ascii="Arial" w:hAnsi="Arial" w:cs="Arial"/>
          <w:noProof w:val="0"/>
          <w:lang w:val="el-GR"/>
        </w:rPr>
        <w:t>χρήσης</w:t>
      </w:r>
      <w:r w:rsidR="009C443A" w:rsidRPr="009C443A">
        <w:rPr>
          <w:rFonts w:ascii="Arial" w:hAnsi="Arial" w:cs="Arial"/>
          <w:noProof w:val="0"/>
          <w:lang w:val="el-GR"/>
        </w:rPr>
        <w:t xml:space="preserve"> </w:t>
      </w:r>
      <w:r w:rsidR="009C443A">
        <w:rPr>
          <w:rFonts w:ascii="Arial" w:hAnsi="Arial" w:cs="Arial"/>
          <w:noProof w:val="0"/>
          <w:lang w:val="el-GR"/>
        </w:rPr>
        <w:t>επαφή</w:t>
      </w:r>
      <w:r w:rsidR="009C443A" w:rsidRPr="009C443A">
        <w:rPr>
          <w:rFonts w:ascii="Arial" w:hAnsi="Arial" w:cs="Arial"/>
          <w:noProof w:val="0"/>
          <w:lang w:val="el-GR"/>
        </w:rPr>
        <w:t xml:space="preserve"> </w:t>
      </w:r>
      <w:r w:rsidR="009C443A">
        <w:rPr>
          <w:rFonts w:ascii="Arial" w:hAnsi="Arial" w:cs="Arial"/>
          <w:noProof w:val="0"/>
          <w:lang w:val="el-GR"/>
        </w:rPr>
        <w:t>ρυθμιστεί</w:t>
      </w:r>
      <w:r w:rsidR="009C443A" w:rsidRPr="009C443A">
        <w:rPr>
          <w:rFonts w:ascii="Arial" w:hAnsi="Arial" w:cs="Arial"/>
          <w:noProof w:val="0"/>
          <w:lang w:val="el-GR"/>
        </w:rPr>
        <w:t xml:space="preserve"> </w:t>
      </w:r>
      <w:r w:rsidR="009C443A">
        <w:rPr>
          <w:rFonts w:ascii="Arial" w:hAnsi="Arial" w:cs="Arial"/>
          <w:noProof w:val="0"/>
          <w:lang w:val="el-GR"/>
        </w:rPr>
        <w:t>στο</w:t>
      </w:r>
      <w:r w:rsidR="009C443A" w:rsidRPr="009C443A">
        <w:rPr>
          <w:rFonts w:ascii="Arial" w:hAnsi="Arial" w:cs="Arial"/>
          <w:noProof w:val="0"/>
          <w:lang w:val="el-GR"/>
        </w:rPr>
        <w:t xml:space="preserve"> </w:t>
      </w:r>
      <w:r w:rsidR="005B6AD8" w:rsidRPr="009C443A">
        <w:rPr>
          <w:rFonts w:ascii="Arial" w:hAnsi="Arial" w:cs="Arial"/>
          <w:noProof w:val="0"/>
          <w:lang w:val="el-GR"/>
        </w:rPr>
        <w:t>‘’</w:t>
      </w:r>
      <w:r w:rsidR="005B6AD8" w:rsidRPr="005B6AD8">
        <w:rPr>
          <w:rFonts w:ascii="Arial" w:hAnsi="Arial" w:cs="Arial"/>
          <w:noProof w:val="0"/>
          <w:lang w:val="en-US"/>
        </w:rPr>
        <w:t>Solar</w:t>
      </w:r>
      <w:r w:rsidR="005B6AD8" w:rsidRPr="009C443A">
        <w:rPr>
          <w:rFonts w:ascii="Arial" w:hAnsi="Arial" w:cs="Arial"/>
          <w:noProof w:val="0"/>
          <w:lang w:val="el-GR"/>
        </w:rPr>
        <w:t xml:space="preserve"> </w:t>
      </w:r>
      <w:r w:rsidR="005B6AD8" w:rsidRPr="005B6AD8">
        <w:rPr>
          <w:rFonts w:ascii="Arial" w:hAnsi="Arial" w:cs="Arial"/>
          <w:noProof w:val="0"/>
          <w:lang w:val="en-US"/>
        </w:rPr>
        <w:t>input</w:t>
      </w:r>
      <w:r w:rsidR="005B6AD8" w:rsidRPr="009C443A">
        <w:rPr>
          <w:rFonts w:ascii="Arial" w:hAnsi="Arial" w:cs="Arial"/>
          <w:noProof w:val="0"/>
          <w:lang w:val="el-GR"/>
        </w:rPr>
        <w:t xml:space="preserve">’’, </w:t>
      </w:r>
      <w:r w:rsidR="009C443A">
        <w:rPr>
          <w:rFonts w:ascii="Arial" w:hAnsi="Arial" w:cs="Arial"/>
          <w:noProof w:val="0"/>
          <w:lang w:val="el-GR"/>
        </w:rPr>
        <w:t>και είναι κλειστή, τότε η μονάδα δεν θα επιτρέπεται να λειτουργεί σε θέρμανση χώρων ή ΖΝΧ</w:t>
      </w:r>
      <w:r w:rsidR="005B6AD8" w:rsidRPr="009C443A">
        <w:rPr>
          <w:rFonts w:ascii="Arial" w:hAnsi="Arial" w:cs="Arial"/>
          <w:noProof w:val="0"/>
          <w:lang w:val="el-GR"/>
        </w:rPr>
        <w:t xml:space="preserve"> </w:t>
      </w:r>
      <w:r w:rsidR="009C443A">
        <w:rPr>
          <w:rFonts w:ascii="Arial" w:hAnsi="Arial" w:cs="Arial"/>
          <w:noProof w:val="0"/>
          <w:lang w:val="el-GR"/>
        </w:rPr>
        <w:t>διότι το ζεστό νερό παράγεται από ηλιακά</w:t>
      </w:r>
      <w:r w:rsidR="00394B5C" w:rsidRPr="009C443A">
        <w:rPr>
          <w:rFonts w:ascii="Arial" w:hAnsi="Arial" w:cs="Arial"/>
          <w:noProof w:val="0"/>
          <w:lang w:val="el-GR"/>
        </w:rPr>
        <w:t>.</w:t>
      </w:r>
    </w:p>
    <w:p w:rsidR="00394B5C" w:rsidRPr="009C443A" w:rsidRDefault="00B21FC6" w:rsidP="001B3ABA">
      <w:pPr>
        <w:pStyle w:val="ListParagraph"/>
        <w:numPr>
          <w:ilvl w:val="0"/>
          <w:numId w:val="17"/>
        </w:numPr>
        <w:autoSpaceDE w:val="0"/>
        <w:autoSpaceDN w:val="0"/>
        <w:adjustRightInd w:val="0"/>
        <w:ind w:left="426"/>
        <w:jc w:val="both"/>
        <w:rPr>
          <w:rFonts w:ascii="Arial" w:hAnsi="Arial" w:cs="Arial"/>
          <w:noProof w:val="0"/>
          <w:lang w:val="el-GR"/>
        </w:rPr>
      </w:pPr>
      <w:r>
        <w:rPr>
          <w:rFonts w:ascii="Arial" w:hAnsi="Arial" w:cs="Arial"/>
          <w:noProof w:val="0"/>
          <w:lang w:val="el-GR"/>
        </w:rPr>
        <w:t>Ζήτηση ΖΝΧ</w:t>
      </w:r>
      <w:r w:rsidR="00394B5C" w:rsidRPr="009C443A">
        <w:rPr>
          <w:rFonts w:ascii="Arial" w:hAnsi="Arial" w:cs="Arial"/>
          <w:noProof w:val="0"/>
          <w:lang w:val="el-GR"/>
        </w:rPr>
        <w:t xml:space="preserve"> </w:t>
      </w:r>
      <w:r w:rsidR="009C443A">
        <w:rPr>
          <w:rFonts w:ascii="Arial" w:hAnsi="Arial" w:cs="Arial"/>
          <w:noProof w:val="0"/>
          <w:lang w:val="el-GR"/>
        </w:rPr>
        <w:t>από δοχείο ΖΝΧ</w:t>
      </w:r>
      <w:r w:rsidR="00394B5C" w:rsidRPr="009C443A">
        <w:rPr>
          <w:rFonts w:ascii="Arial" w:hAnsi="Arial" w:cs="Arial"/>
          <w:noProof w:val="0"/>
          <w:lang w:val="el-GR"/>
        </w:rPr>
        <w:t xml:space="preserve"> : </w:t>
      </w:r>
      <w:r w:rsidR="009C443A">
        <w:rPr>
          <w:rFonts w:ascii="Arial" w:hAnsi="Arial" w:cs="Arial"/>
          <w:noProof w:val="0"/>
          <w:lang w:val="el-GR"/>
        </w:rPr>
        <w:t>Αυτή</w:t>
      </w:r>
      <w:r w:rsidR="009C443A" w:rsidRPr="009C443A">
        <w:rPr>
          <w:rFonts w:ascii="Arial" w:hAnsi="Arial" w:cs="Arial"/>
          <w:noProof w:val="0"/>
          <w:lang w:val="el-GR"/>
        </w:rPr>
        <w:t xml:space="preserve"> </w:t>
      </w:r>
      <w:r w:rsidR="009C443A">
        <w:rPr>
          <w:rFonts w:ascii="Arial" w:hAnsi="Arial" w:cs="Arial"/>
          <w:noProof w:val="0"/>
          <w:lang w:val="el-GR"/>
        </w:rPr>
        <w:t>η</w:t>
      </w:r>
      <w:r w:rsidR="009C443A" w:rsidRPr="009C443A">
        <w:rPr>
          <w:rFonts w:ascii="Arial" w:hAnsi="Arial" w:cs="Arial"/>
          <w:noProof w:val="0"/>
          <w:lang w:val="el-GR"/>
        </w:rPr>
        <w:t xml:space="preserve"> </w:t>
      </w:r>
      <w:r w:rsidR="009C443A">
        <w:rPr>
          <w:rFonts w:ascii="Arial" w:hAnsi="Arial" w:cs="Arial"/>
          <w:noProof w:val="0"/>
          <w:lang w:val="el-GR"/>
        </w:rPr>
        <w:t>επαφή</w:t>
      </w:r>
      <w:r w:rsidR="009C443A" w:rsidRPr="009C443A">
        <w:rPr>
          <w:rFonts w:ascii="Arial" w:hAnsi="Arial" w:cs="Arial"/>
          <w:noProof w:val="0"/>
          <w:lang w:val="el-GR"/>
        </w:rPr>
        <w:t xml:space="preserve"> </w:t>
      </w:r>
      <w:r w:rsidR="009C443A">
        <w:rPr>
          <w:rFonts w:ascii="Arial" w:hAnsi="Arial" w:cs="Arial"/>
          <w:noProof w:val="0"/>
          <w:lang w:val="el-GR"/>
        </w:rPr>
        <w:t>θα</w:t>
      </w:r>
      <w:r w:rsidR="009C443A" w:rsidRPr="009C443A">
        <w:rPr>
          <w:rFonts w:ascii="Arial" w:hAnsi="Arial" w:cs="Arial"/>
          <w:noProof w:val="0"/>
          <w:lang w:val="el-GR"/>
        </w:rPr>
        <w:t xml:space="preserve"> </w:t>
      </w:r>
      <w:r w:rsidR="009C443A">
        <w:rPr>
          <w:rFonts w:ascii="Arial" w:hAnsi="Arial" w:cs="Arial"/>
          <w:noProof w:val="0"/>
          <w:lang w:val="el-GR"/>
        </w:rPr>
        <w:t>πρέπει</w:t>
      </w:r>
      <w:r w:rsidR="009C443A" w:rsidRPr="009C443A">
        <w:rPr>
          <w:rFonts w:ascii="Arial" w:hAnsi="Arial" w:cs="Arial"/>
          <w:noProof w:val="0"/>
          <w:lang w:val="el-GR"/>
        </w:rPr>
        <w:t xml:space="preserve"> </w:t>
      </w:r>
      <w:r w:rsidR="009C443A">
        <w:rPr>
          <w:rFonts w:ascii="Arial" w:hAnsi="Arial" w:cs="Arial"/>
          <w:noProof w:val="0"/>
          <w:lang w:val="el-GR"/>
        </w:rPr>
        <w:t>να</w:t>
      </w:r>
      <w:r w:rsidR="009C443A" w:rsidRPr="009C443A">
        <w:rPr>
          <w:rFonts w:ascii="Arial" w:hAnsi="Arial" w:cs="Arial"/>
          <w:noProof w:val="0"/>
          <w:lang w:val="el-GR"/>
        </w:rPr>
        <w:t xml:space="preserve"> </w:t>
      </w:r>
      <w:r w:rsidR="009C443A">
        <w:rPr>
          <w:rFonts w:ascii="Arial" w:hAnsi="Arial" w:cs="Arial"/>
          <w:noProof w:val="0"/>
          <w:lang w:val="el-GR"/>
        </w:rPr>
        <w:t>κλείνει</w:t>
      </w:r>
      <w:r w:rsidR="009C443A" w:rsidRPr="009C443A">
        <w:rPr>
          <w:rFonts w:ascii="Arial" w:hAnsi="Arial" w:cs="Arial"/>
          <w:noProof w:val="0"/>
          <w:lang w:val="el-GR"/>
        </w:rPr>
        <w:t xml:space="preserve"> </w:t>
      </w:r>
      <w:r w:rsidR="009C443A">
        <w:rPr>
          <w:rFonts w:ascii="Arial" w:hAnsi="Arial" w:cs="Arial"/>
          <w:noProof w:val="0"/>
          <w:lang w:val="el-GR"/>
        </w:rPr>
        <w:t>όταν</w:t>
      </w:r>
      <w:r w:rsidR="009C443A" w:rsidRPr="009C443A">
        <w:rPr>
          <w:rFonts w:ascii="Arial" w:hAnsi="Arial" w:cs="Arial"/>
          <w:noProof w:val="0"/>
          <w:lang w:val="el-GR"/>
        </w:rPr>
        <w:t xml:space="preserve"> </w:t>
      </w:r>
      <w:r w:rsidR="009C443A">
        <w:rPr>
          <w:rFonts w:ascii="Arial" w:hAnsi="Arial" w:cs="Arial"/>
          <w:noProof w:val="0"/>
          <w:lang w:val="el-GR"/>
        </w:rPr>
        <w:t>ζητείται παραγωγή ΖΝΧ</w:t>
      </w:r>
      <w:r w:rsidR="00394B5C" w:rsidRPr="009C443A">
        <w:rPr>
          <w:rFonts w:ascii="Arial" w:hAnsi="Arial" w:cs="Arial"/>
          <w:noProof w:val="0"/>
          <w:lang w:val="el-GR"/>
        </w:rPr>
        <w:t xml:space="preserve"> (</w:t>
      </w:r>
      <w:r w:rsidR="009C443A">
        <w:rPr>
          <w:rFonts w:ascii="Arial" w:hAnsi="Arial" w:cs="Arial"/>
          <w:noProof w:val="0"/>
          <w:lang w:val="el-GR"/>
        </w:rPr>
        <w:t xml:space="preserve">χρειάζεται επιπλέον αισθητήριο για το </w:t>
      </w:r>
      <w:proofErr w:type="spellStart"/>
      <w:r w:rsidR="009C443A">
        <w:rPr>
          <w:rFonts w:ascii="Arial" w:hAnsi="Arial" w:cs="Arial"/>
          <w:noProof w:val="0"/>
          <w:lang w:val="el-GR"/>
        </w:rPr>
        <w:t>θερμοδοχείο</w:t>
      </w:r>
      <w:proofErr w:type="spellEnd"/>
      <w:r w:rsidR="009C443A">
        <w:rPr>
          <w:rFonts w:ascii="Arial" w:hAnsi="Arial" w:cs="Arial"/>
          <w:noProof w:val="0"/>
          <w:lang w:val="el-GR"/>
        </w:rPr>
        <w:t xml:space="preserve"> του ΖΝΧ</w:t>
      </w:r>
      <w:r w:rsidR="00394B5C" w:rsidRPr="009C443A">
        <w:rPr>
          <w:rFonts w:ascii="Arial" w:hAnsi="Arial" w:cs="Arial"/>
          <w:noProof w:val="0"/>
          <w:lang w:val="el-GR"/>
        </w:rPr>
        <w:t>).</w:t>
      </w:r>
    </w:p>
    <w:p w:rsidR="00394B5C" w:rsidRPr="009C443A" w:rsidRDefault="00B21FC6" w:rsidP="009C443A">
      <w:pPr>
        <w:pStyle w:val="ListParagraph"/>
        <w:numPr>
          <w:ilvl w:val="0"/>
          <w:numId w:val="17"/>
        </w:numPr>
        <w:autoSpaceDE w:val="0"/>
        <w:autoSpaceDN w:val="0"/>
        <w:adjustRightInd w:val="0"/>
        <w:ind w:left="426"/>
        <w:jc w:val="both"/>
        <w:rPr>
          <w:rFonts w:ascii="Arial" w:hAnsi="Arial" w:cs="Arial"/>
          <w:noProof w:val="0"/>
          <w:lang w:val="el-GR"/>
        </w:rPr>
      </w:pPr>
      <w:r>
        <w:rPr>
          <w:rFonts w:ascii="Arial" w:hAnsi="Arial" w:cs="Arial"/>
          <w:noProof w:val="0"/>
          <w:lang w:val="el-GR"/>
        </w:rPr>
        <w:t>Προτεραιότητα ΖΝΧ</w:t>
      </w:r>
      <w:r w:rsidR="00394B5C" w:rsidRPr="009C443A">
        <w:rPr>
          <w:rFonts w:ascii="Arial" w:hAnsi="Arial" w:cs="Arial"/>
          <w:noProof w:val="0"/>
          <w:lang w:val="el-GR"/>
        </w:rPr>
        <w:t xml:space="preserve"> : </w:t>
      </w:r>
      <w:r w:rsidR="009C443A">
        <w:rPr>
          <w:rFonts w:ascii="Arial" w:hAnsi="Arial" w:cs="Arial"/>
          <w:noProof w:val="0"/>
          <w:lang w:val="el-GR"/>
        </w:rPr>
        <w:t>Όταν</w:t>
      </w:r>
      <w:r w:rsidR="009C443A" w:rsidRPr="009C443A">
        <w:rPr>
          <w:rFonts w:ascii="Arial" w:hAnsi="Arial" w:cs="Arial"/>
          <w:noProof w:val="0"/>
          <w:lang w:val="el-GR"/>
        </w:rPr>
        <w:t xml:space="preserve"> </w:t>
      </w:r>
      <w:r w:rsidR="009C443A">
        <w:rPr>
          <w:rFonts w:ascii="Arial" w:hAnsi="Arial" w:cs="Arial"/>
          <w:noProof w:val="0"/>
          <w:lang w:val="el-GR"/>
        </w:rPr>
        <w:t>αυτή</w:t>
      </w:r>
      <w:r w:rsidR="009C443A" w:rsidRPr="009C443A">
        <w:rPr>
          <w:rFonts w:ascii="Arial" w:hAnsi="Arial" w:cs="Arial"/>
          <w:noProof w:val="0"/>
          <w:lang w:val="el-GR"/>
        </w:rPr>
        <w:t xml:space="preserve"> </w:t>
      </w:r>
      <w:r w:rsidR="009C443A">
        <w:rPr>
          <w:rFonts w:ascii="Arial" w:hAnsi="Arial" w:cs="Arial"/>
          <w:noProof w:val="0"/>
          <w:lang w:val="el-GR"/>
        </w:rPr>
        <w:t>η</w:t>
      </w:r>
      <w:r w:rsidR="009C443A" w:rsidRPr="009C443A">
        <w:rPr>
          <w:rFonts w:ascii="Arial" w:hAnsi="Arial" w:cs="Arial"/>
          <w:noProof w:val="0"/>
          <w:lang w:val="el-GR"/>
        </w:rPr>
        <w:t xml:space="preserve"> </w:t>
      </w:r>
      <w:r w:rsidR="009C443A">
        <w:rPr>
          <w:rFonts w:ascii="Arial" w:hAnsi="Arial" w:cs="Arial"/>
          <w:noProof w:val="0"/>
          <w:lang w:val="el-GR"/>
        </w:rPr>
        <w:t>επαφή</w:t>
      </w:r>
      <w:r w:rsidR="009C443A" w:rsidRPr="009C443A">
        <w:rPr>
          <w:rFonts w:ascii="Arial" w:hAnsi="Arial" w:cs="Arial"/>
          <w:noProof w:val="0"/>
          <w:lang w:val="el-GR"/>
        </w:rPr>
        <w:t xml:space="preserve"> </w:t>
      </w:r>
      <w:r w:rsidR="009C443A">
        <w:rPr>
          <w:rFonts w:ascii="Arial" w:hAnsi="Arial" w:cs="Arial"/>
          <w:noProof w:val="0"/>
          <w:lang w:val="el-GR"/>
        </w:rPr>
        <w:t>κλείσει</w:t>
      </w:r>
      <w:r w:rsidR="009C443A" w:rsidRPr="009C443A">
        <w:rPr>
          <w:rFonts w:ascii="Arial" w:hAnsi="Arial" w:cs="Arial"/>
          <w:noProof w:val="0"/>
          <w:lang w:val="el-GR"/>
        </w:rPr>
        <w:t xml:space="preserve">, </w:t>
      </w:r>
      <w:r w:rsidR="009C443A">
        <w:rPr>
          <w:rFonts w:ascii="Arial" w:hAnsi="Arial" w:cs="Arial"/>
          <w:noProof w:val="0"/>
          <w:lang w:val="el-GR"/>
        </w:rPr>
        <w:t>τότε</w:t>
      </w:r>
      <w:r w:rsidR="009C443A" w:rsidRPr="009C443A">
        <w:rPr>
          <w:rFonts w:ascii="Arial" w:hAnsi="Arial" w:cs="Arial"/>
          <w:noProof w:val="0"/>
          <w:lang w:val="el-GR"/>
        </w:rPr>
        <w:t xml:space="preserve"> </w:t>
      </w:r>
      <w:r w:rsidR="009C443A">
        <w:rPr>
          <w:rFonts w:ascii="Arial" w:hAnsi="Arial" w:cs="Arial"/>
          <w:noProof w:val="0"/>
          <w:lang w:val="el-GR"/>
        </w:rPr>
        <w:t>η</w:t>
      </w:r>
      <w:r w:rsidR="009C443A" w:rsidRPr="009C443A">
        <w:rPr>
          <w:rFonts w:ascii="Arial" w:hAnsi="Arial" w:cs="Arial"/>
          <w:noProof w:val="0"/>
          <w:lang w:val="el-GR"/>
        </w:rPr>
        <w:t xml:space="preserve"> </w:t>
      </w:r>
      <w:r w:rsidR="009C443A">
        <w:rPr>
          <w:rFonts w:ascii="Arial" w:hAnsi="Arial" w:cs="Arial"/>
          <w:noProof w:val="0"/>
          <w:lang w:val="el-GR"/>
        </w:rPr>
        <w:t>μονάδα</w:t>
      </w:r>
      <w:r w:rsidR="009C443A" w:rsidRPr="009C443A">
        <w:rPr>
          <w:rFonts w:ascii="Arial" w:hAnsi="Arial" w:cs="Arial"/>
          <w:noProof w:val="0"/>
          <w:lang w:val="el-GR"/>
        </w:rPr>
        <w:t xml:space="preserve"> </w:t>
      </w:r>
      <w:r w:rsidR="009C443A">
        <w:rPr>
          <w:rFonts w:ascii="Arial" w:hAnsi="Arial" w:cs="Arial"/>
          <w:noProof w:val="0"/>
          <w:lang w:val="el-GR"/>
        </w:rPr>
        <w:t>θα</w:t>
      </w:r>
      <w:r w:rsidR="009C443A" w:rsidRPr="009C443A">
        <w:rPr>
          <w:rFonts w:ascii="Arial" w:hAnsi="Arial" w:cs="Arial"/>
          <w:noProof w:val="0"/>
          <w:lang w:val="el-GR"/>
        </w:rPr>
        <w:t xml:space="preserve"> </w:t>
      </w:r>
      <w:r w:rsidR="009C443A">
        <w:rPr>
          <w:rFonts w:ascii="Arial" w:hAnsi="Arial" w:cs="Arial"/>
          <w:noProof w:val="0"/>
          <w:lang w:val="el-GR"/>
        </w:rPr>
        <w:t>πρέπει</w:t>
      </w:r>
      <w:r w:rsidR="009C443A" w:rsidRPr="009C443A">
        <w:rPr>
          <w:rFonts w:ascii="Arial" w:hAnsi="Arial" w:cs="Arial"/>
          <w:noProof w:val="0"/>
          <w:lang w:val="el-GR"/>
        </w:rPr>
        <w:t xml:space="preserve"> </w:t>
      </w:r>
      <w:r w:rsidR="009C443A">
        <w:rPr>
          <w:rFonts w:ascii="Arial" w:hAnsi="Arial" w:cs="Arial"/>
          <w:noProof w:val="0"/>
          <w:lang w:val="el-GR"/>
        </w:rPr>
        <w:t>να</w:t>
      </w:r>
      <w:r w:rsidR="009C443A" w:rsidRPr="009C443A">
        <w:rPr>
          <w:rFonts w:ascii="Arial" w:hAnsi="Arial" w:cs="Arial"/>
          <w:noProof w:val="0"/>
          <w:lang w:val="el-GR"/>
        </w:rPr>
        <w:t xml:space="preserve"> </w:t>
      </w:r>
      <w:r w:rsidR="009C443A">
        <w:rPr>
          <w:rFonts w:ascii="Arial" w:hAnsi="Arial" w:cs="Arial"/>
          <w:noProof w:val="0"/>
          <w:lang w:val="el-GR"/>
        </w:rPr>
        <w:t>γυρίσει</w:t>
      </w:r>
      <w:r w:rsidR="009C443A" w:rsidRPr="009C443A">
        <w:rPr>
          <w:rFonts w:ascii="Arial" w:hAnsi="Arial" w:cs="Arial"/>
          <w:noProof w:val="0"/>
          <w:lang w:val="el-GR"/>
        </w:rPr>
        <w:t xml:space="preserve"> </w:t>
      </w:r>
      <w:r w:rsidR="009C443A">
        <w:rPr>
          <w:rFonts w:ascii="Arial" w:hAnsi="Arial" w:cs="Arial"/>
          <w:noProof w:val="0"/>
          <w:lang w:val="el-GR"/>
        </w:rPr>
        <w:t>σε</w:t>
      </w:r>
      <w:r w:rsidR="009C443A" w:rsidRPr="009C443A">
        <w:rPr>
          <w:rFonts w:ascii="Arial" w:hAnsi="Arial" w:cs="Arial"/>
          <w:noProof w:val="0"/>
          <w:lang w:val="el-GR"/>
        </w:rPr>
        <w:t xml:space="preserve"> </w:t>
      </w:r>
      <w:r w:rsidR="009C443A">
        <w:rPr>
          <w:rFonts w:ascii="Arial" w:hAnsi="Arial" w:cs="Arial"/>
          <w:noProof w:val="0"/>
          <w:lang w:val="el-GR"/>
        </w:rPr>
        <w:t>παραγωγή ΖΝΧ, ανεξάρτητα την απαίτηση κάλυψης θερμικού φορτίου ή του χρονοπρογράμματος παραγωγής ΖΝΧ</w:t>
      </w:r>
    </w:p>
    <w:p w:rsidR="00394B5C" w:rsidRPr="009C443A" w:rsidRDefault="00394B5C" w:rsidP="009C443A">
      <w:pPr>
        <w:autoSpaceDE w:val="0"/>
        <w:autoSpaceDN w:val="0"/>
        <w:adjustRightInd w:val="0"/>
        <w:jc w:val="both"/>
        <w:rPr>
          <w:rFonts w:ascii="Arial" w:hAnsi="Arial" w:cs="Arial"/>
          <w:noProof w:val="0"/>
          <w:lang w:val="el-GR"/>
        </w:rPr>
      </w:pPr>
      <w:r w:rsidRPr="009C443A">
        <w:rPr>
          <w:rFonts w:ascii="Arial" w:hAnsi="Arial" w:cs="Arial"/>
          <w:noProof w:val="0"/>
          <w:lang w:val="el-GR"/>
        </w:rPr>
        <w:t xml:space="preserve"> (</w:t>
      </w:r>
      <w:r w:rsidR="009C443A">
        <w:rPr>
          <w:rFonts w:ascii="Arial" w:hAnsi="Arial" w:cs="Arial"/>
          <w:noProof w:val="0"/>
          <w:lang w:val="el-GR"/>
        </w:rPr>
        <w:t xml:space="preserve">χρειάζεται επιπλέον αισθητήριο για το </w:t>
      </w:r>
      <w:proofErr w:type="spellStart"/>
      <w:r w:rsidR="009C443A">
        <w:rPr>
          <w:rFonts w:ascii="Arial" w:hAnsi="Arial" w:cs="Arial"/>
          <w:noProof w:val="0"/>
          <w:lang w:val="el-GR"/>
        </w:rPr>
        <w:t>θερμοδοχείο</w:t>
      </w:r>
      <w:proofErr w:type="spellEnd"/>
      <w:r w:rsidR="009C443A">
        <w:rPr>
          <w:rFonts w:ascii="Arial" w:hAnsi="Arial" w:cs="Arial"/>
          <w:noProof w:val="0"/>
          <w:lang w:val="el-GR"/>
        </w:rPr>
        <w:t xml:space="preserve"> του ΖΝΧ</w:t>
      </w:r>
      <w:r w:rsidR="009C443A" w:rsidRPr="009C443A">
        <w:rPr>
          <w:rFonts w:ascii="Arial" w:hAnsi="Arial" w:cs="Arial"/>
          <w:noProof w:val="0"/>
          <w:lang w:val="el-GR"/>
        </w:rPr>
        <w:t>)</w:t>
      </w:r>
    </w:p>
    <w:p w:rsidR="00394B5C" w:rsidRPr="00C511F4" w:rsidRDefault="00795351" w:rsidP="009C443A">
      <w:pPr>
        <w:pStyle w:val="ListParagraph"/>
        <w:numPr>
          <w:ilvl w:val="0"/>
          <w:numId w:val="18"/>
        </w:numPr>
        <w:autoSpaceDE w:val="0"/>
        <w:autoSpaceDN w:val="0"/>
        <w:adjustRightInd w:val="0"/>
        <w:ind w:left="426"/>
        <w:jc w:val="both"/>
        <w:rPr>
          <w:rFonts w:ascii="Arial" w:hAnsi="Arial" w:cs="Arial"/>
          <w:noProof w:val="0"/>
          <w:lang w:val="el-GR"/>
        </w:rPr>
      </w:pPr>
      <w:r>
        <w:rPr>
          <w:rFonts w:ascii="Arial" w:hAnsi="Arial" w:cs="Arial"/>
          <w:noProof w:val="0"/>
          <w:lang w:val="el-GR"/>
        </w:rPr>
        <w:t>Λειτουργία</w:t>
      </w:r>
      <w:r w:rsidRPr="00C511F4">
        <w:rPr>
          <w:rFonts w:ascii="Arial" w:hAnsi="Arial" w:cs="Arial"/>
          <w:noProof w:val="0"/>
          <w:lang w:val="el-GR"/>
        </w:rPr>
        <w:t xml:space="preserve"> </w:t>
      </w:r>
      <w:proofErr w:type="spellStart"/>
      <w:r>
        <w:rPr>
          <w:rFonts w:ascii="Arial" w:hAnsi="Arial" w:cs="Arial"/>
          <w:noProof w:val="0"/>
          <w:lang w:val="el-GR"/>
        </w:rPr>
        <w:t>αντι</w:t>
      </w:r>
      <w:r w:rsidRPr="00C511F4">
        <w:rPr>
          <w:rFonts w:ascii="Arial" w:hAnsi="Arial" w:cs="Arial"/>
          <w:noProof w:val="0"/>
          <w:lang w:val="el-GR"/>
        </w:rPr>
        <w:t>-</w:t>
      </w:r>
      <w:r>
        <w:rPr>
          <w:rFonts w:ascii="Arial" w:hAnsi="Arial" w:cs="Arial"/>
          <w:noProof w:val="0"/>
          <w:lang w:val="el-GR"/>
        </w:rPr>
        <w:t>λεγεωνέλλας</w:t>
      </w:r>
      <w:proofErr w:type="spellEnd"/>
      <w:r w:rsidRPr="00C511F4">
        <w:rPr>
          <w:rFonts w:ascii="Arial" w:hAnsi="Arial" w:cs="Arial"/>
          <w:noProof w:val="0"/>
          <w:lang w:val="el-GR"/>
        </w:rPr>
        <w:t xml:space="preserve"> (</w:t>
      </w:r>
      <w:r w:rsidR="00394B5C" w:rsidRPr="005B6AD8">
        <w:rPr>
          <w:rFonts w:ascii="Arial" w:hAnsi="Arial" w:cs="Arial"/>
          <w:noProof w:val="0"/>
          <w:lang w:val="en-US"/>
        </w:rPr>
        <w:t>Anti</w:t>
      </w:r>
      <w:r w:rsidR="00394B5C" w:rsidRPr="00C511F4">
        <w:rPr>
          <w:rFonts w:ascii="Arial" w:hAnsi="Arial" w:cs="Arial"/>
          <w:noProof w:val="0"/>
          <w:lang w:val="el-GR"/>
        </w:rPr>
        <w:t>-</w:t>
      </w:r>
      <w:r w:rsidR="00394B5C" w:rsidRPr="005B6AD8">
        <w:rPr>
          <w:rFonts w:ascii="Arial" w:hAnsi="Arial" w:cs="Arial"/>
          <w:noProof w:val="0"/>
          <w:lang w:val="en-US"/>
        </w:rPr>
        <w:t>Legionella</w:t>
      </w:r>
      <w:r w:rsidR="00394B5C" w:rsidRPr="00C511F4">
        <w:rPr>
          <w:rFonts w:ascii="Arial" w:hAnsi="Arial" w:cs="Arial"/>
          <w:noProof w:val="0"/>
          <w:lang w:val="el-GR"/>
        </w:rPr>
        <w:t xml:space="preserve"> </w:t>
      </w:r>
      <w:r w:rsidR="00394B5C" w:rsidRPr="005B6AD8">
        <w:rPr>
          <w:rFonts w:ascii="Arial" w:hAnsi="Arial" w:cs="Arial"/>
          <w:noProof w:val="0"/>
          <w:lang w:val="en-US"/>
        </w:rPr>
        <w:t>Cycle</w:t>
      </w:r>
      <w:r w:rsidR="00394B5C" w:rsidRPr="00C511F4">
        <w:rPr>
          <w:rFonts w:ascii="Arial" w:hAnsi="Arial" w:cs="Arial"/>
          <w:noProof w:val="0"/>
          <w:lang w:val="el-GR"/>
        </w:rPr>
        <w:t xml:space="preserve"> </w:t>
      </w:r>
      <w:r w:rsidR="00394B5C" w:rsidRPr="005B6AD8">
        <w:rPr>
          <w:rFonts w:ascii="Arial" w:hAnsi="Arial" w:cs="Arial"/>
          <w:noProof w:val="0"/>
          <w:lang w:val="en-US"/>
        </w:rPr>
        <w:t>Request</w:t>
      </w:r>
      <w:r w:rsidRPr="00C511F4">
        <w:rPr>
          <w:rFonts w:ascii="Arial" w:hAnsi="Arial" w:cs="Arial"/>
          <w:noProof w:val="0"/>
          <w:lang w:val="el-GR"/>
        </w:rPr>
        <w:t>)</w:t>
      </w:r>
      <w:r w:rsidR="00394B5C" w:rsidRPr="00C511F4">
        <w:rPr>
          <w:rFonts w:ascii="Arial" w:hAnsi="Arial" w:cs="Arial"/>
          <w:noProof w:val="0"/>
          <w:lang w:val="el-GR"/>
        </w:rPr>
        <w:t xml:space="preserve">: </w:t>
      </w:r>
      <w:r w:rsidR="00C511F4">
        <w:rPr>
          <w:rFonts w:ascii="Arial" w:hAnsi="Arial" w:cs="Arial"/>
          <w:noProof w:val="0"/>
          <w:lang w:val="el-GR"/>
        </w:rPr>
        <w:t>Όταν</w:t>
      </w:r>
      <w:r w:rsidR="00C511F4" w:rsidRPr="00C511F4">
        <w:rPr>
          <w:rFonts w:ascii="Arial" w:hAnsi="Arial" w:cs="Arial"/>
          <w:noProof w:val="0"/>
          <w:lang w:val="el-GR"/>
        </w:rPr>
        <w:t xml:space="preserve"> </w:t>
      </w:r>
      <w:r w:rsidR="00C511F4">
        <w:rPr>
          <w:rFonts w:ascii="Arial" w:hAnsi="Arial" w:cs="Arial"/>
          <w:noProof w:val="0"/>
          <w:lang w:val="el-GR"/>
        </w:rPr>
        <w:t>αυτή</w:t>
      </w:r>
      <w:r w:rsidR="00C511F4" w:rsidRPr="00C511F4">
        <w:rPr>
          <w:rFonts w:ascii="Arial" w:hAnsi="Arial" w:cs="Arial"/>
          <w:noProof w:val="0"/>
          <w:lang w:val="el-GR"/>
        </w:rPr>
        <w:t xml:space="preserve"> </w:t>
      </w:r>
      <w:r w:rsidR="00C511F4">
        <w:rPr>
          <w:rFonts w:ascii="Arial" w:hAnsi="Arial" w:cs="Arial"/>
          <w:noProof w:val="0"/>
          <w:lang w:val="el-GR"/>
        </w:rPr>
        <w:t>η</w:t>
      </w:r>
      <w:r w:rsidR="00C511F4" w:rsidRPr="00C511F4">
        <w:rPr>
          <w:rFonts w:ascii="Arial" w:hAnsi="Arial" w:cs="Arial"/>
          <w:noProof w:val="0"/>
          <w:lang w:val="el-GR"/>
        </w:rPr>
        <w:t xml:space="preserve"> </w:t>
      </w:r>
      <w:r w:rsidR="00C511F4">
        <w:rPr>
          <w:rFonts w:ascii="Arial" w:hAnsi="Arial" w:cs="Arial"/>
          <w:noProof w:val="0"/>
          <w:lang w:val="el-GR"/>
        </w:rPr>
        <w:t>επαφή</w:t>
      </w:r>
      <w:r w:rsidR="00C511F4" w:rsidRPr="00C511F4">
        <w:rPr>
          <w:rFonts w:ascii="Arial" w:hAnsi="Arial" w:cs="Arial"/>
          <w:noProof w:val="0"/>
          <w:lang w:val="el-GR"/>
        </w:rPr>
        <w:t xml:space="preserve"> </w:t>
      </w:r>
      <w:r w:rsidR="00C511F4">
        <w:rPr>
          <w:rFonts w:ascii="Arial" w:hAnsi="Arial" w:cs="Arial"/>
          <w:noProof w:val="0"/>
          <w:lang w:val="el-GR"/>
        </w:rPr>
        <w:t>κλείσει</w:t>
      </w:r>
      <w:r w:rsidR="00C511F4" w:rsidRPr="00C511F4">
        <w:rPr>
          <w:rFonts w:ascii="Arial" w:hAnsi="Arial" w:cs="Arial"/>
          <w:noProof w:val="0"/>
          <w:lang w:val="el-GR"/>
        </w:rPr>
        <w:t xml:space="preserve">, </w:t>
      </w:r>
      <w:r w:rsidR="00C511F4">
        <w:rPr>
          <w:rFonts w:ascii="Arial" w:hAnsi="Arial" w:cs="Arial"/>
          <w:noProof w:val="0"/>
          <w:lang w:val="el-GR"/>
        </w:rPr>
        <w:t xml:space="preserve">η μονάδα θα πρέπει να </w:t>
      </w:r>
      <w:proofErr w:type="spellStart"/>
      <w:r w:rsidR="00C511F4">
        <w:rPr>
          <w:rFonts w:ascii="Arial" w:hAnsi="Arial" w:cs="Arial"/>
          <w:noProof w:val="0"/>
          <w:lang w:val="el-GR"/>
        </w:rPr>
        <w:t>γυριζει</w:t>
      </w:r>
      <w:proofErr w:type="spellEnd"/>
      <w:r w:rsidR="00C511F4">
        <w:rPr>
          <w:rFonts w:ascii="Arial" w:hAnsi="Arial" w:cs="Arial"/>
          <w:noProof w:val="0"/>
          <w:lang w:val="el-GR"/>
        </w:rPr>
        <w:t xml:space="preserve"> σε λειτουργία </w:t>
      </w:r>
      <w:proofErr w:type="spellStart"/>
      <w:r w:rsidR="00C511F4">
        <w:rPr>
          <w:rFonts w:ascii="Arial" w:hAnsi="Arial" w:cs="Arial"/>
          <w:noProof w:val="0"/>
          <w:lang w:val="el-GR"/>
        </w:rPr>
        <w:t>αντι-λεγεωνέλλας</w:t>
      </w:r>
      <w:proofErr w:type="spellEnd"/>
      <w:r w:rsidR="00C511F4">
        <w:rPr>
          <w:rFonts w:ascii="Arial" w:hAnsi="Arial" w:cs="Arial"/>
          <w:noProof w:val="0"/>
          <w:lang w:val="el-GR"/>
        </w:rPr>
        <w:t xml:space="preserve"> για την παραγωγή ΖΝΧ</w:t>
      </w:r>
    </w:p>
    <w:p w:rsidR="00394B5C" w:rsidRPr="00C511F4" w:rsidRDefault="00394B5C" w:rsidP="009C443A">
      <w:pPr>
        <w:pStyle w:val="ListParagraph"/>
        <w:numPr>
          <w:ilvl w:val="0"/>
          <w:numId w:val="18"/>
        </w:numPr>
        <w:autoSpaceDE w:val="0"/>
        <w:autoSpaceDN w:val="0"/>
        <w:adjustRightInd w:val="0"/>
        <w:ind w:left="426"/>
        <w:jc w:val="both"/>
        <w:rPr>
          <w:rFonts w:ascii="Arial" w:hAnsi="Arial" w:cs="Arial"/>
          <w:noProof w:val="0"/>
          <w:lang w:val="el-GR"/>
        </w:rPr>
      </w:pPr>
      <w:r w:rsidRPr="005B6AD8">
        <w:rPr>
          <w:rFonts w:ascii="Arial" w:hAnsi="Arial" w:cs="Arial"/>
          <w:noProof w:val="0"/>
          <w:lang w:val="en-US"/>
        </w:rPr>
        <w:t>Summer</w:t>
      </w:r>
      <w:r w:rsidRPr="00C511F4">
        <w:rPr>
          <w:rFonts w:ascii="Arial" w:hAnsi="Arial" w:cs="Arial"/>
          <w:noProof w:val="0"/>
          <w:lang w:val="el-GR"/>
        </w:rPr>
        <w:t xml:space="preserve"> </w:t>
      </w:r>
      <w:proofErr w:type="gramStart"/>
      <w:r w:rsidRPr="005B6AD8">
        <w:rPr>
          <w:rFonts w:ascii="Arial" w:hAnsi="Arial" w:cs="Arial"/>
          <w:noProof w:val="0"/>
          <w:lang w:val="en-US"/>
        </w:rPr>
        <w:t>Switch</w:t>
      </w:r>
      <w:r w:rsidRPr="00C511F4">
        <w:rPr>
          <w:rFonts w:ascii="Arial" w:hAnsi="Arial" w:cs="Arial"/>
          <w:noProof w:val="0"/>
          <w:lang w:val="el-GR"/>
        </w:rPr>
        <w:t xml:space="preserve"> :</w:t>
      </w:r>
      <w:proofErr w:type="gramEnd"/>
      <w:r w:rsidR="005B6AD8" w:rsidRPr="00C511F4">
        <w:rPr>
          <w:rFonts w:ascii="Arial" w:hAnsi="Arial" w:cs="Arial"/>
          <w:noProof w:val="0"/>
          <w:lang w:val="el-GR"/>
        </w:rPr>
        <w:t xml:space="preserve"> </w:t>
      </w:r>
      <w:r w:rsidR="00C511F4">
        <w:rPr>
          <w:rFonts w:ascii="Arial" w:hAnsi="Arial" w:cs="Arial"/>
          <w:noProof w:val="0"/>
          <w:lang w:val="el-GR"/>
        </w:rPr>
        <w:t>Αυτή</w:t>
      </w:r>
      <w:r w:rsidR="00C511F4" w:rsidRPr="00C511F4">
        <w:rPr>
          <w:rFonts w:ascii="Arial" w:hAnsi="Arial" w:cs="Arial"/>
          <w:noProof w:val="0"/>
          <w:lang w:val="el-GR"/>
        </w:rPr>
        <w:t xml:space="preserve"> </w:t>
      </w:r>
      <w:r w:rsidR="00C511F4">
        <w:rPr>
          <w:rFonts w:ascii="Arial" w:hAnsi="Arial" w:cs="Arial"/>
          <w:noProof w:val="0"/>
          <w:lang w:val="el-GR"/>
        </w:rPr>
        <w:t>η</w:t>
      </w:r>
      <w:r w:rsidR="00C511F4" w:rsidRPr="00C511F4">
        <w:rPr>
          <w:rFonts w:ascii="Arial" w:hAnsi="Arial" w:cs="Arial"/>
          <w:noProof w:val="0"/>
          <w:lang w:val="el-GR"/>
        </w:rPr>
        <w:t xml:space="preserve"> </w:t>
      </w:r>
      <w:r w:rsidR="00C511F4">
        <w:rPr>
          <w:rFonts w:ascii="Arial" w:hAnsi="Arial" w:cs="Arial"/>
          <w:noProof w:val="0"/>
          <w:lang w:val="el-GR"/>
        </w:rPr>
        <w:t>επαφή</w:t>
      </w:r>
      <w:r w:rsidR="00C511F4" w:rsidRPr="00C511F4">
        <w:rPr>
          <w:rFonts w:ascii="Arial" w:hAnsi="Arial" w:cs="Arial"/>
          <w:noProof w:val="0"/>
          <w:lang w:val="el-GR"/>
        </w:rPr>
        <w:t xml:space="preserve"> </w:t>
      </w:r>
      <w:r w:rsidR="00C511F4">
        <w:rPr>
          <w:rFonts w:ascii="Arial" w:hAnsi="Arial" w:cs="Arial"/>
          <w:noProof w:val="0"/>
          <w:lang w:val="el-GR"/>
        </w:rPr>
        <w:t>θα</w:t>
      </w:r>
      <w:r w:rsidR="00C511F4" w:rsidRPr="00C511F4">
        <w:rPr>
          <w:rFonts w:ascii="Arial" w:hAnsi="Arial" w:cs="Arial"/>
          <w:noProof w:val="0"/>
          <w:lang w:val="el-GR"/>
        </w:rPr>
        <w:t xml:space="preserve"> </w:t>
      </w:r>
      <w:r w:rsidR="00C511F4">
        <w:rPr>
          <w:rFonts w:ascii="Arial" w:hAnsi="Arial" w:cs="Arial"/>
          <w:noProof w:val="0"/>
          <w:lang w:val="el-GR"/>
        </w:rPr>
        <w:t>πρέπει</w:t>
      </w:r>
      <w:r w:rsidR="00C511F4" w:rsidRPr="00C511F4">
        <w:rPr>
          <w:rFonts w:ascii="Arial" w:hAnsi="Arial" w:cs="Arial"/>
          <w:noProof w:val="0"/>
          <w:lang w:val="el-GR"/>
        </w:rPr>
        <w:t xml:space="preserve"> </w:t>
      </w:r>
      <w:r w:rsidR="00C511F4">
        <w:rPr>
          <w:rFonts w:ascii="Arial" w:hAnsi="Arial" w:cs="Arial"/>
          <w:noProof w:val="0"/>
          <w:lang w:val="el-GR"/>
        </w:rPr>
        <w:t>να</w:t>
      </w:r>
      <w:r w:rsidR="00C511F4" w:rsidRPr="00C511F4">
        <w:rPr>
          <w:rFonts w:ascii="Arial" w:hAnsi="Arial" w:cs="Arial"/>
          <w:noProof w:val="0"/>
          <w:lang w:val="el-GR"/>
        </w:rPr>
        <w:t xml:space="preserve"> </w:t>
      </w:r>
      <w:r w:rsidR="00C511F4">
        <w:rPr>
          <w:rFonts w:ascii="Arial" w:hAnsi="Arial" w:cs="Arial"/>
          <w:noProof w:val="0"/>
          <w:lang w:val="el-GR"/>
        </w:rPr>
        <w:t>χρησιμοποιείται</w:t>
      </w:r>
      <w:r w:rsidR="00C511F4" w:rsidRPr="00C511F4">
        <w:rPr>
          <w:rFonts w:ascii="Arial" w:hAnsi="Arial" w:cs="Arial"/>
          <w:noProof w:val="0"/>
          <w:lang w:val="el-GR"/>
        </w:rPr>
        <w:t xml:space="preserve"> </w:t>
      </w:r>
      <w:r w:rsidR="00C511F4">
        <w:rPr>
          <w:rFonts w:ascii="Arial" w:hAnsi="Arial" w:cs="Arial"/>
          <w:noProof w:val="0"/>
          <w:lang w:val="el-GR"/>
        </w:rPr>
        <w:t>για</w:t>
      </w:r>
      <w:r w:rsidR="00C511F4" w:rsidRPr="00C511F4">
        <w:rPr>
          <w:rFonts w:ascii="Arial" w:hAnsi="Arial" w:cs="Arial"/>
          <w:noProof w:val="0"/>
          <w:lang w:val="el-GR"/>
        </w:rPr>
        <w:t xml:space="preserve"> </w:t>
      </w:r>
      <w:r w:rsidR="00C511F4">
        <w:rPr>
          <w:rFonts w:ascii="Arial" w:hAnsi="Arial" w:cs="Arial"/>
          <w:noProof w:val="0"/>
          <w:lang w:val="el-GR"/>
        </w:rPr>
        <w:t>την</w:t>
      </w:r>
      <w:r w:rsidR="00C511F4" w:rsidRPr="00C511F4">
        <w:rPr>
          <w:rFonts w:ascii="Arial" w:hAnsi="Arial" w:cs="Arial"/>
          <w:noProof w:val="0"/>
          <w:lang w:val="el-GR"/>
        </w:rPr>
        <w:t xml:space="preserve"> </w:t>
      </w:r>
      <w:r w:rsidR="00C511F4">
        <w:rPr>
          <w:rFonts w:ascii="Arial" w:hAnsi="Arial" w:cs="Arial"/>
          <w:noProof w:val="0"/>
          <w:lang w:val="el-GR"/>
        </w:rPr>
        <w:t>επιλογή</w:t>
      </w:r>
      <w:r w:rsidR="00C511F4" w:rsidRPr="00C511F4">
        <w:rPr>
          <w:rFonts w:ascii="Arial" w:hAnsi="Arial" w:cs="Arial"/>
          <w:noProof w:val="0"/>
          <w:lang w:val="el-GR"/>
        </w:rPr>
        <w:t xml:space="preserve"> </w:t>
      </w:r>
      <w:r w:rsidR="00C511F4">
        <w:rPr>
          <w:rFonts w:ascii="Arial" w:hAnsi="Arial" w:cs="Arial"/>
          <w:noProof w:val="0"/>
          <w:lang w:val="el-GR"/>
        </w:rPr>
        <w:t xml:space="preserve">χειμώνα </w:t>
      </w:r>
      <w:r w:rsidRPr="00C511F4">
        <w:rPr>
          <w:rFonts w:ascii="Arial" w:hAnsi="Arial" w:cs="Arial"/>
          <w:noProof w:val="0"/>
          <w:lang w:val="el-GR"/>
        </w:rPr>
        <w:t>(</w:t>
      </w:r>
      <w:r w:rsidR="00C511F4">
        <w:rPr>
          <w:rFonts w:ascii="Arial" w:hAnsi="Arial" w:cs="Arial"/>
          <w:noProof w:val="0"/>
          <w:lang w:val="el-GR"/>
        </w:rPr>
        <w:t>επαφή ανοιχτή</w:t>
      </w:r>
      <w:r w:rsidRPr="00C511F4">
        <w:rPr>
          <w:rFonts w:ascii="Arial" w:hAnsi="Arial" w:cs="Arial"/>
          <w:noProof w:val="0"/>
          <w:lang w:val="el-GR"/>
        </w:rPr>
        <w:t xml:space="preserve">) </w:t>
      </w:r>
      <w:r w:rsidR="00C511F4">
        <w:rPr>
          <w:rFonts w:ascii="Arial" w:hAnsi="Arial" w:cs="Arial"/>
          <w:noProof w:val="0"/>
          <w:lang w:val="el-GR"/>
        </w:rPr>
        <w:t>ή θέρους</w:t>
      </w:r>
      <w:r w:rsidRPr="00C511F4">
        <w:rPr>
          <w:rFonts w:ascii="Arial" w:hAnsi="Arial" w:cs="Arial"/>
          <w:noProof w:val="0"/>
          <w:lang w:val="el-GR"/>
        </w:rPr>
        <w:t xml:space="preserve"> (</w:t>
      </w:r>
      <w:r w:rsidR="00C511F4">
        <w:rPr>
          <w:rFonts w:ascii="Arial" w:hAnsi="Arial" w:cs="Arial"/>
          <w:noProof w:val="0"/>
          <w:lang w:val="el-GR"/>
        </w:rPr>
        <w:t>επαφή κλειστή</w:t>
      </w:r>
      <w:r w:rsidRPr="00C511F4">
        <w:rPr>
          <w:rFonts w:ascii="Arial" w:hAnsi="Arial" w:cs="Arial"/>
          <w:noProof w:val="0"/>
          <w:lang w:val="el-GR"/>
        </w:rPr>
        <w:t>).</w:t>
      </w:r>
    </w:p>
    <w:p w:rsidR="00B21FC6" w:rsidRPr="00C41399" w:rsidRDefault="00B21FC6" w:rsidP="009C443A">
      <w:pPr>
        <w:pStyle w:val="ListParagraph"/>
        <w:numPr>
          <w:ilvl w:val="0"/>
          <w:numId w:val="18"/>
        </w:numPr>
        <w:autoSpaceDE w:val="0"/>
        <w:autoSpaceDN w:val="0"/>
        <w:adjustRightInd w:val="0"/>
        <w:ind w:left="426"/>
        <w:jc w:val="both"/>
        <w:rPr>
          <w:rFonts w:ascii="Arial" w:hAnsi="Arial" w:cs="Arial"/>
          <w:noProof w:val="0"/>
          <w:lang w:val="el-GR"/>
        </w:rPr>
      </w:pPr>
      <w:r w:rsidRPr="00B21FC6">
        <w:rPr>
          <w:rFonts w:ascii="Arial" w:hAnsi="Arial" w:cs="Arial"/>
          <w:noProof w:val="0"/>
          <w:lang w:val="el-GR"/>
        </w:rPr>
        <w:t>Είσοδος μετρητή ενέργειας</w:t>
      </w:r>
      <w:r w:rsidR="00394B5C" w:rsidRPr="00B21FC6">
        <w:rPr>
          <w:rFonts w:ascii="Arial" w:hAnsi="Arial" w:cs="Arial"/>
          <w:noProof w:val="0"/>
          <w:lang w:val="el-GR"/>
        </w:rPr>
        <w:t xml:space="preserve"> : </w:t>
      </w:r>
      <w:r w:rsidRPr="00B21FC6">
        <w:rPr>
          <w:rFonts w:ascii="Arial" w:hAnsi="Arial" w:cs="Arial"/>
          <w:noProof w:val="0"/>
          <w:lang w:val="el-GR"/>
        </w:rPr>
        <w:t xml:space="preserve">Αυτή η είσοδος θα πρέπει να χρησιμοποιείται για την </w:t>
      </w:r>
      <w:proofErr w:type="spellStart"/>
      <w:r w:rsidRPr="00B21FC6">
        <w:rPr>
          <w:rFonts w:ascii="Arial" w:hAnsi="Arial" w:cs="Arial"/>
          <w:noProof w:val="0"/>
          <w:lang w:val="el-GR"/>
        </w:rPr>
        <w:t>μέτηση</w:t>
      </w:r>
      <w:proofErr w:type="spellEnd"/>
      <w:r w:rsidRPr="00B21FC6">
        <w:rPr>
          <w:rFonts w:ascii="Arial" w:hAnsi="Arial" w:cs="Arial"/>
          <w:noProof w:val="0"/>
          <w:lang w:val="el-GR"/>
        </w:rPr>
        <w:t xml:space="preserve"> του αριθμού των παλμών που λαμβάνονται από εξωτερικό μετρητή ενέργειας. </w:t>
      </w:r>
    </w:p>
    <w:p w:rsidR="00453535" w:rsidRPr="00C41399" w:rsidRDefault="00B21FC6" w:rsidP="009C443A">
      <w:pPr>
        <w:pStyle w:val="ListParagraph"/>
        <w:numPr>
          <w:ilvl w:val="0"/>
          <w:numId w:val="18"/>
        </w:numPr>
        <w:autoSpaceDE w:val="0"/>
        <w:autoSpaceDN w:val="0"/>
        <w:adjustRightInd w:val="0"/>
        <w:ind w:left="426"/>
        <w:jc w:val="both"/>
        <w:rPr>
          <w:rFonts w:ascii="Arial" w:hAnsi="Arial" w:cs="Arial"/>
          <w:noProof w:val="0"/>
          <w:lang w:val="el-GR"/>
        </w:rPr>
      </w:pPr>
      <w:r w:rsidRPr="00B2783E">
        <w:rPr>
          <w:rFonts w:ascii="Arial" w:hAnsi="Arial" w:cs="Arial"/>
          <w:noProof w:val="0"/>
          <w:lang w:val="el-GR"/>
        </w:rPr>
        <w:t xml:space="preserve">Είσοδος ένδειξης εξωτερικού </w:t>
      </w:r>
      <w:r w:rsidRPr="00B2783E">
        <w:rPr>
          <w:rFonts w:ascii="Arial" w:hAnsi="Arial" w:cs="Arial"/>
          <w:noProof w:val="0"/>
          <w:lang w:val="en-US"/>
        </w:rPr>
        <w:t>alarm</w:t>
      </w:r>
      <w:r w:rsidRPr="00B2783E">
        <w:rPr>
          <w:rFonts w:ascii="Arial" w:hAnsi="Arial" w:cs="Arial"/>
          <w:noProof w:val="0"/>
          <w:lang w:val="el-GR"/>
        </w:rPr>
        <w:t xml:space="preserve"> </w:t>
      </w:r>
      <w:r w:rsidR="00394B5C" w:rsidRPr="00B2783E">
        <w:rPr>
          <w:rFonts w:ascii="Arial" w:hAnsi="Arial" w:cs="Arial"/>
          <w:noProof w:val="0"/>
          <w:lang w:val="el-GR"/>
        </w:rPr>
        <w:t xml:space="preserve"> : </w:t>
      </w:r>
      <w:r w:rsidRPr="00B2783E">
        <w:rPr>
          <w:rFonts w:ascii="Arial" w:hAnsi="Arial" w:cs="Arial"/>
          <w:noProof w:val="0"/>
          <w:lang w:val="el-GR"/>
        </w:rPr>
        <w:t xml:space="preserve">Όταν αυτή η είσοδος είναι ανοιχτή </w:t>
      </w:r>
      <w:r w:rsidR="00B2783E" w:rsidRPr="00B2783E">
        <w:rPr>
          <w:rFonts w:ascii="Arial" w:hAnsi="Arial" w:cs="Arial"/>
          <w:noProof w:val="0"/>
          <w:lang w:val="el-GR"/>
        </w:rPr>
        <w:t xml:space="preserve">θα πρέπει να ενεργοποιείται ένα </w:t>
      </w:r>
      <w:r w:rsidR="00B2783E" w:rsidRPr="00B2783E">
        <w:rPr>
          <w:rFonts w:ascii="Arial" w:hAnsi="Arial" w:cs="Arial"/>
          <w:noProof w:val="0"/>
          <w:lang w:val="en-US"/>
        </w:rPr>
        <w:t>alarm</w:t>
      </w:r>
      <w:r w:rsidR="00394B5C" w:rsidRPr="00B2783E">
        <w:rPr>
          <w:rFonts w:ascii="Arial" w:hAnsi="Arial" w:cs="Arial"/>
          <w:noProof w:val="0"/>
          <w:lang w:val="el-GR"/>
        </w:rPr>
        <w:t xml:space="preserve">. </w:t>
      </w:r>
      <w:r w:rsidR="00B2783E" w:rsidRPr="00B2783E">
        <w:rPr>
          <w:rFonts w:ascii="Arial" w:hAnsi="Arial" w:cs="Arial"/>
          <w:noProof w:val="0"/>
          <w:lang w:val="el-GR"/>
        </w:rPr>
        <w:t xml:space="preserve">Το </w:t>
      </w:r>
      <w:r w:rsidR="00B2783E" w:rsidRPr="00B2783E">
        <w:rPr>
          <w:rFonts w:ascii="Arial" w:hAnsi="Arial" w:cs="Arial"/>
          <w:noProof w:val="0"/>
          <w:lang w:val="en-US"/>
        </w:rPr>
        <w:t>alarm</w:t>
      </w:r>
      <w:r w:rsidR="00B2783E" w:rsidRPr="00B2783E">
        <w:rPr>
          <w:rFonts w:ascii="Arial" w:hAnsi="Arial" w:cs="Arial"/>
          <w:noProof w:val="0"/>
          <w:lang w:val="el-GR"/>
        </w:rPr>
        <w:t xml:space="preserve"> αυτό θα πρέπει να είναι μόνο για πληροφοριακός λόγους, χωρίς να επηρεάζεται η λειτουργία της μονάδας. </w:t>
      </w:r>
    </w:p>
    <w:p w:rsidR="00453535" w:rsidRPr="00C41399" w:rsidRDefault="00453535" w:rsidP="00453535">
      <w:pPr>
        <w:pStyle w:val="ListParagraph"/>
        <w:autoSpaceDE w:val="0"/>
        <w:autoSpaceDN w:val="0"/>
        <w:adjustRightInd w:val="0"/>
        <w:ind w:left="426"/>
        <w:jc w:val="both"/>
        <w:rPr>
          <w:rFonts w:ascii="Arial" w:hAnsi="Arial" w:cs="Arial"/>
          <w:noProof w:val="0"/>
          <w:lang w:val="el-GR"/>
        </w:rPr>
      </w:pPr>
    </w:p>
    <w:p w:rsidR="00394B5C" w:rsidRPr="00453535" w:rsidRDefault="00B2783E" w:rsidP="00453535">
      <w:pPr>
        <w:pStyle w:val="ListParagraph"/>
        <w:numPr>
          <w:ilvl w:val="0"/>
          <w:numId w:val="15"/>
        </w:numPr>
        <w:ind w:left="426"/>
        <w:jc w:val="both"/>
        <w:rPr>
          <w:rFonts w:ascii="Arial" w:hAnsi="Arial" w:cs="Arial"/>
          <w:noProof w:val="0"/>
          <w:color w:val="000000" w:themeColor="text1"/>
          <w:lang w:val="en-US"/>
        </w:rPr>
      </w:pPr>
      <w:r>
        <w:rPr>
          <w:rFonts w:ascii="Arial" w:hAnsi="Arial" w:cs="Arial"/>
          <w:noProof w:val="0"/>
          <w:color w:val="000000" w:themeColor="text1"/>
          <w:lang w:val="el-GR"/>
        </w:rPr>
        <w:t>Επαφές εξόδου:</w:t>
      </w:r>
    </w:p>
    <w:p w:rsidR="00B2783E" w:rsidRPr="00B2783E" w:rsidRDefault="00B2783E" w:rsidP="001B3ABA">
      <w:pPr>
        <w:autoSpaceDE w:val="0"/>
        <w:autoSpaceDN w:val="0"/>
        <w:adjustRightInd w:val="0"/>
        <w:jc w:val="both"/>
        <w:rPr>
          <w:rFonts w:ascii="Arial" w:hAnsi="Arial" w:cs="Arial"/>
          <w:noProof w:val="0"/>
          <w:lang w:val="el-GR"/>
        </w:rPr>
      </w:pPr>
      <w:r>
        <w:rPr>
          <w:rFonts w:ascii="Arial" w:hAnsi="Arial" w:cs="Arial"/>
          <w:noProof w:val="0"/>
          <w:lang w:val="el-GR"/>
        </w:rPr>
        <w:t>Δύο επαφές εξόδου θα πρέπει να είναι διαθέσιμες στον πίνακα ελέγχου τις μονάδας, προσφέροντας τις παρακάτω πληροφορίες, αναλόγως της παραμετροποίησης:</w:t>
      </w:r>
    </w:p>
    <w:p w:rsidR="00453535" w:rsidRPr="00453535" w:rsidRDefault="00B2783E" w:rsidP="00453535">
      <w:pPr>
        <w:pStyle w:val="ListParagraph"/>
        <w:numPr>
          <w:ilvl w:val="0"/>
          <w:numId w:val="19"/>
        </w:numPr>
        <w:autoSpaceDE w:val="0"/>
        <w:autoSpaceDN w:val="0"/>
        <w:adjustRightInd w:val="0"/>
        <w:ind w:left="426"/>
        <w:jc w:val="both"/>
        <w:rPr>
          <w:rFonts w:ascii="Arial" w:hAnsi="Arial" w:cs="Arial"/>
          <w:noProof w:val="0"/>
          <w:lang w:val="en-US"/>
        </w:rPr>
      </w:pPr>
      <w:r>
        <w:rPr>
          <w:rFonts w:ascii="Arial" w:hAnsi="Arial" w:cs="Arial"/>
          <w:noProof w:val="0"/>
          <w:lang w:val="el-GR"/>
        </w:rPr>
        <w:t>Προειδοποίηση σφάλματος (</w:t>
      </w:r>
      <w:r w:rsidR="00394B5C" w:rsidRPr="00453535">
        <w:rPr>
          <w:rFonts w:ascii="Arial" w:hAnsi="Arial" w:cs="Arial"/>
          <w:noProof w:val="0"/>
          <w:lang w:val="en-US"/>
        </w:rPr>
        <w:t>alert</w:t>
      </w:r>
      <w:r>
        <w:rPr>
          <w:rFonts w:ascii="Arial" w:hAnsi="Arial" w:cs="Arial"/>
          <w:noProof w:val="0"/>
          <w:lang w:val="el-GR"/>
        </w:rPr>
        <w:t>)</w:t>
      </w:r>
      <w:r w:rsidR="00394B5C" w:rsidRPr="00453535">
        <w:rPr>
          <w:rFonts w:ascii="Arial" w:hAnsi="Arial" w:cs="Arial"/>
          <w:noProof w:val="0"/>
          <w:lang w:val="en-US"/>
        </w:rPr>
        <w:t xml:space="preserve">, </w:t>
      </w:r>
    </w:p>
    <w:p w:rsidR="00453535" w:rsidRPr="00453535" w:rsidRDefault="00B2783E" w:rsidP="00453535">
      <w:pPr>
        <w:pStyle w:val="ListParagraph"/>
        <w:numPr>
          <w:ilvl w:val="0"/>
          <w:numId w:val="19"/>
        </w:numPr>
        <w:autoSpaceDE w:val="0"/>
        <w:autoSpaceDN w:val="0"/>
        <w:adjustRightInd w:val="0"/>
        <w:ind w:left="426"/>
        <w:jc w:val="both"/>
        <w:rPr>
          <w:rFonts w:ascii="Arial" w:hAnsi="Arial" w:cs="Arial"/>
          <w:noProof w:val="0"/>
          <w:lang w:val="en-US"/>
        </w:rPr>
      </w:pPr>
      <w:r>
        <w:rPr>
          <w:rFonts w:ascii="Arial" w:hAnsi="Arial" w:cs="Arial"/>
          <w:noProof w:val="0"/>
          <w:lang w:val="el-GR"/>
        </w:rPr>
        <w:t>Ύπαρξη σφάλματος (</w:t>
      </w:r>
      <w:r w:rsidR="00453535" w:rsidRPr="00453535">
        <w:rPr>
          <w:rFonts w:ascii="Arial" w:hAnsi="Arial" w:cs="Arial"/>
          <w:noProof w:val="0"/>
          <w:lang w:val="en-US"/>
        </w:rPr>
        <w:t>alarm</w:t>
      </w:r>
      <w:r>
        <w:rPr>
          <w:rFonts w:ascii="Arial" w:hAnsi="Arial" w:cs="Arial"/>
          <w:noProof w:val="0"/>
          <w:lang w:val="el-GR"/>
        </w:rPr>
        <w:t>)</w:t>
      </w:r>
      <w:r w:rsidR="00394B5C" w:rsidRPr="00453535">
        <w:rPr>
          <w:rFonts w:ascii="Arial" w:hAnsi="Arial" w:cs="Arial"/>
          <w:noProof w:val="0"/>
          <w:lang w:val="en-US"/>
        </w:rPr>
        <w:t xml:space="preserve">, </w:t>
      </w:r>
    </w:p>
    <w:p w:rsidR="00453535" w:rsidRPr="00453535" w:rsidRDefault="00B2783E" w:rsidP="00453535">
      <w:pPr>
        <w:pStyle w:val="ListParagraph"/>
        <w:numPr>
          <w:ilvl w:val="0"/>
          <w:numId w:val="19"/>
        </w:numPr>
        <w:autoSpaceDE w:val="0"/>
        <w:autoSpaceDN w:val="0"/>
        <w:adjustRightInd w:val="0"/>
        <w:ind w:left="426"/>
        <w:jc w:val="both"/>
        <w:rPr>
          <w:rFonts w:ascii="Arial" w:hAnsi="Arial" w:cs="Arial"/>
          <w:noProof w:val="0"/>
          <w:lang w:val="en-US"/>
        </w:rPr>
      </w:pPr>
      <w:r>
        <w:rPr>
          <w:rFonts w:ascii="Arial" w:hAnsi="Arial" w:cs="Arial"/>
          <w:noProof w:val="0"/>
          <w:lang w:val="el-GR"/>
        </w:rPr>
        <w:t>Αναμονή (</w:t>
      </w:r>
      <w:r w:rsidR="00394B5C" w:rsidRPr="00453535">
        <w:rPr>
          <w:rFonts w:ascii="Arial" w:hAnsi="Arial" w:cs="Arial"/>
          <w:noProof w:val="0"/>
          <w:lang w:val="en-US"/>
        </w:rPr>
        <w:t>Standby</w:t>
      </w:r>
      <w:r>
        <w:rPr>
          <w:rFonts w:ascii="Arial" w:hAnsi="Arial" w:cs="Arial"/>
          <w:noProof w:val="0"/>
          <w:lang w:val="el-GR"/>
        </w:rPr>
        <w:t>)</w:t>
      </w:r>
      <w:r w:rsidR="00394B5C" w:rsidRPr="00453535">
        <w:rPr>
          <w:rFonts w:ascii="Arial" w:hAnsi="Arial" w:cs="Arial"/>
          <w:noProof w:val="0"/>
          <w:lang w:val="en-US"/>
        </w:rPr>
        <w:t xml:space="preserve">, </w:t>
      </w:r>
    </w:p>
    <w:p w:rsidR="00453535" w:rsidRPr="00B2783E" w:rsidRDefault="00B2783E" w:rsidP="00453535">
      <w:pPr>
        <w:pStyle w:val="ListParagraph"/>
        <w:numPr>
          <w:ilvl w:val="0"/>
          <w:numId w:val="19"/>
        </w:numPr>
        <w:autoSpaceDE w:val="0"/>
        <w:autoSpaceDN w:val="0"/>
        <w:adjustRightInd w:val="0"/>
        <w:ind w:left="426"/>
        <w:jc w:val="both"/>
        <w:rPr>
          <w:rFonts w:ascii="Arial" w:hAnsi="Arial" w:cs="Arial"/>
          <w:noProof w:val="0"/>
          <w:lang w:val="el-GR"/>
        </w:rPr>
      </w:pPr>
      <w:r>
        <w:rPr>
          <w:rFonts w:ascii="Arial" w:hAnsi="Arial" w:cs="Arial"/>
          <w:noProof w:val="0"/>
          <w:lang w:val="el-GR"/>
        </w:rPr>
        <w:t>Λειτουργία</w:t>
      </w:r>
      <w:r w:rsidR="00394B5C" w:rsidRPr="00B2783E">
        <w:rPr>
          <w:rFonts w:ascii="Arial" w:hAnsi="Arial" w:cs="Arial"/>
          <w:noProof w:val="0"/>
          <w:lang w:val="el-GR"/>
        </w:rPr>
        <w:t xml:space="preserve"> (</w:t>
      </w:r>
      <w:r>
        <w:rPr>
          <w:rFonts w:ascii="Arial" w:hAnsi="Arial" w:cs="Arial"/>
          <w:noProof w:val="0"/>
          <w:lang w:val="el-GR"/>
        </w:rPr>
        <w:t>Ψύξη</w:t>
      </w:r>
      <w:r w:rsidRPr="00B2783E">
        <w:rPr>
          <w:rFonts w:ascii="Arial" w:hAnsi="Arial" w:cs="Arial"/>
          <w:noProof w:val="0"/>
          <w:lang w:val="el-GR"/>
        </w:rPr>
        <w:t xml:space="preserve">, </w:t>
      </w:r>
      <w:r>
        <w:rPr>
          <w:rFonts w:ascii="Arial" w:hAnsi="Arial" w:cs="Arial"/>
          <w:noProof w:val="0"/>
          <w:lang w:val="el-GR"/>
        </w:rPr>
        <w:t>θέρμανση</w:t>
      </w:r>
      <w:r w:rsidRPr="00B2783E">
        <w:rPr>
          <w:rFonts w:ascii="Arial" w:hAnsi="Arial" w:cs="Arial"/>
          <w:noProof w:val="0"/>
          <w:lang w:val="el-GR"/>
        </w:rPr>
        <w:t xml:space="preserve">, </w:t>
      </w:r>
      <w:r>
        <w:rPr>
          <w:rFonts w:ascii="Arial" w:hAnsi="Arial" w:cs="Arial"/>
          <w:noProof w:val="0"/>
          <w:lang w:val="el-GR"/>
        </w:rPr>
        <w:t>ΖΝΧ</w:t>
      </w:r>
      <w:r w:rsidRPr="00B2783E">
        <w:rPr>
          <w:rFonts w:ascii="Arial" w:hAnsi="Arial" w:cs="Arial"/>
          <w:noProof w:val="0"/>
          <w:lang w:val="el-GR"/>
        </w:rPr>
        <w:t xml:space="preserve">, </w:t>
      </w:r>
      <w:r>
        <w:rPr>
          <w:rFonts w:ascii="Arial" w:hAnsi="Arial" w:cs="Arial"/>
          <w:noProof w:val="0"/>
          <w:lang w:val="en-US"/>
        </w:rPr>
        <w:t>defrost</w:t>
      </w:r>
      <w:r w:rsidRPr="00B2783E">
        <w:rPr>
          <w:rFonts w:ascii="Arial" w:hAnsi="Arial" w:cs="Arial"/>
          <w:noProof w:val="0"/>
          <w:lang w:val="el-GR"/>
        </w:rPr>
        <w:t>)</w:t>
      </w:r>
      <w:r w:rsidR="00453535" w:rsidRPr="00B2783E">
        <w:rPr>
          <w:rFonts w:ascii="Arial" w:hAnsi="Arial" w:cs="Arial"/>
          <w:noProof w:val="0"/>
          <w:lang w:val="el-GR"/>
        </w:rPr>
        <w:t xml:space="preserve"> </w:t>
      </w:r>
    </w:p>
    <w:p w:rsidR="00453535" w:rsidRPr="00453535" w:rsidRDefault="00B2783E" w:rsidP="00453535">
      <w:pPr>
        <w:pStyle w:val="ListParagraph"/>
        <w:numPr>
          <w:ilvl w:val="0"/>
          <w:numId w:val="19"/>
        </w:numPr>
        <w:autoSpaceDE w:val="0"/>
        <w:autoSpaceDN w:val="0"/>
        <w:adjustRightInd w:val="0"/>
        <w:ind w:left="426"/>
        <w:jc w:val="both"/>
        <w:rPr>
          <w:rFonts w:ascii="Arial" w:hAnsi="Arial" w:cs="Arial"/>
          <w:noProof w:val="0"/>
          <w:lang w:val="en-US"/>
        </w:rPr>
      </w:pPr>
      <w:r>
        <w:rPr>
          <w:rFonts w:ascii="Arial" w:hAnsi="Arial" w:cs="Arial"/>
          <w:noProof w:val="0"/>
          <w:lang w:val="el-GR"/>
        </w:rPr>
        <w:t>Επίτευξη εσωτερικής θερμοκρασίας</w:t>
      </w:r>
      <w:r w:rsidR="00394B5C" w:rsidRPr="00453535">
        <w:rPr>
          <w:rFonts w:ascii="Arial" w:hAnsi="Arial" w:cs="Arial"/>
          <w:noProof w:val="0"/>
          <w:lang w:val="en-US"/>
        </w:rPr>
        <w:t xml:space="preserve">, </w:t>
      </w:r>
    </w:p>
    <w:p w:rsidR="00453535" w:rsidRPr="00453535" w:rsidRDefault="00B2783E" w:rsidP="00453535">
      <w:pPr>
        <w:pStyle w:val="ListParagraph"/>
        <w:numPr>
          <w:ilvl w:val="0"/>
          <w:numId w:val="19"/>
        </w:numPr>
        <w:autoSpaceDE w:val="0"/>
        <w:autoSpaceDN w:val="0"/>
        <w:adjustRightInd w:val="0"/>
        <w:ind w:left="426"/>
        <w:jc w:val="both"/>
        <w:rPr>
          <w:rFonts w:ascii="Arial" w:hAnsi="Arial" w:cs="Arial"/>
          <w:noProof w:val="0"/>
          <w:lang w:val="en-US"/>
        </w:rPr>
      </w:pPr>
      <w:r>
        <w:rPr>
          <w:rFonts w:ascii="Arial" w:hAnsi="Arial" w:cs="Arial"/>
          <w:noProof w:val="0"/>
          <w:lang w:val="el-GR"/>
        </w:rPr>
        <w:t>2</w:t>
      </w:r>
      <w:r w:rsidRPr="00B2783E">
        <w:rPr>
          <w:rFonts w:ascii="Arial" w:hAnsi="Arial" w:cs="Arial"/>
          <w:noProof w:val="0"/>
          <w:vertAlign w:val="superscript"/>
          <w:lang w:val="el-GR"/>
        </w:rPr>
        <w:t>ο</w:t>
      </w:r>
      <w:r>
        <w:rPr>
          <w:rFonts w:ascii="Arial" w:hAnsi="Arial" w:cs="Arial"/>
          <w:noProof w:val="0"/>
          <w:lang w:val="el-GR"/>
        </w:rPr>
        <w:t xml:space="preserve"> στάδιο ηλεκτρικών αντιστάσεων</w:t>
      </w:r>
      <w:r w:rsidR="00394B5C" w:rsidRPr="00453535">
        <w:rPr>
          <w:rFonts w:ascii="Arial" w:hAnsi="Arial" w:cs="Arial"/>
          <w:noProof w:val="0"/>
          <w:lang w:val="en-US"/>
        </w:rPr>
        <w:t xml:space="preserve">, </w:t>
      </w:r>
    </w:p>
    <w:p w:rsidR="00B2783E" w:rsidRPr="00453535" w:rsidRDefault="00B2783E" w:rsidP="00B2783E">
      <w:pPr>
        <w:pStyle w:val="ListParagraph"/>
        <w:numPr>
          <w:ilvl w:val="0"/>
          <w:numId w:val="19"/>
        </w:numPr>
        <w:autoSpaceDE w:val="0"/>
        <w:autoSpaceDN w:val="0"/>
        <w:adjustRightInd w:val="0"/>
        <w:ind w:left="426"/>
        <w:jc w:val="both"/>
        <w:rPr>
          <w:rFonts w:ascii="Arial" w:hAnsi="Arial" w:cs="Arial"/>
          <w:noProof w:val="0"/>
          <w:lang w:val="en-US"/>
        </w:rPr>
      </w:pPr>
      <w:r>
        <w:rPr>
          <w:rFonts w:ascii="Arial" w:hAnsi="Arial" w:cs="Arial"/>
          <w:noProof w:val="0"/>
          <w:lang w:val="el-GR"/>
        </w:rPr>
        <w:t>3</w:t>
      </w:r>
      <w:r w:rsidRPr="00B2783E">
        <w:rPr>
          <w:rFonts w:ascii="Arial" w:hAnsi="Arial" w:cs="Arial"/>
          <w:noProof w:val="0"/>
          <w:vertAlign w:val="superscript"/>
          <w:lang w:val="el-GR"/>
        </w:rPr>
        <w:t>ο</w:t>
      </w:r>
      <w:r>
        <w:rPr>
          <w:rFonts w:ascii="Arial" w:hAnsi="Arial" w:cs="Arial"/>
          <w:noProof w:val="0"/>
          <w:lang w:val="el-GR"/>
        </w:rPr>
        <w:t xml:space="preserve"> στάδιο ηλεκτρικών αντιστάσεων</w:t>
      </w:r>
      <w:r w:rsidRPr="00453535">
        <w:rPr>
          <w:rFonts w:ascii="Arial" w:hAnsi="Arial" w:cs="Arial"/>
          <w:noProof w:val="0"/>
          <w:lang w:val="en-US"/>
        </w:rPr>
        <w:t xml:space="preserve">, </w:t>
      </w:r>
    </w:p>
    <w:p w:rsidR="00394B5C" w:rsidRPr="001B3ABA" w:rsidRDefault="00394B5C" w:rsidP="001B3ABA">
      <w:pPr>
        <w:jc w:val="both"/>
        <w:rPr>
          <w:rFonts w:ascii="Arial" w:hAnsi="Arial" w:cs="Arial"/>
          <w:noProof w:val="0"/>
          <w:lang w:val="en-US"/>
        </w:rPr>
      </w:pPr>
    </w:p>
    <w:p w:rsidR="00394B5C" w:rsidRDefault="00394B5C" w:rsidP="001B3ABA">
      <w:pPr>
        <w:jc w:val="both"/>
        <w:rPr>
          <w:rFonts w:ascii="Arial" w:hAnsi="Arial" w:cs="Arial"/>
          <w:noProof w:val="0"/>
          <w:lang w:val="en-US"/>
        </w:rPr>
      </w:pPr>
    </w:p>
    <w:p w:rsidR="000C5EA0" w:rsidRDefault="000C5EA0" w:rsidP="00E62898">
      <w:pPr>
        <w:rPr>
          <w:rFonts w:ascii="Arial" w:hAnsi="Arial" w:cs="Arial"/>
          <w:b/>
          <w:noProof w:val="0"/>
          <w:color w:val="000000" w:themeColor="text1"/>
          <w:lang w:val="en-GB"/>
        </w:rPr>
      </w:pPr>
    </w:p>
    <w:p w:rsidR="00E62898" w:rsidRDefault="00D822D9" w:rsidP="00E62898">
      <w:pPr>
        <w:rPr>
          <w:rFonts w:ascii="Arial" w:hAnsi="Arial" w:cs="Arial"/>
          <w:b/>
          <w:noProof w:val="0"/>
          <w:color w:val="000000" w:themeColor="text1"/>
          <w:lang w:val="el-GR"/>
        </w:rPr>
      </w:pPr>
      <w:r>
        <w:rPr>
          <w:rFonts w:ascii="Arial" w:hAnsi="Arial" w:cs="Arial"/>
          <w:b/>
          <w:noProof w:val="0"/>
          <w:color w:val="000000" w:themeColor="text1"/>
          <w:lang w:val="el-GR"/>
        </w:rPr>
        <w:t>ΥΔΡΑΥΛΙΚΗ ΜΟΝΑΔΑ</w:t>
      </w:r>
    </w:p>
    <w:p w:rsidR="00D822D9" w:rsidRPr="00C41399" w:rsidRDefault="00D822D9" w:rsidP="00D822D9">
      <w:pPr>
        <w:autoSpaceDE w:val="0"/>
        <w:autoSpaceDN w:val="0"/>
        <w:adjustRightInd w:val="0"/>
        <w:jc w:val="both"/>
        <w:rPr>
          <w:rFonts w:ascii="Arial" w:hAnsi="Arial" w:cs="Arial"/>
          <w:color w:val="000000" w:themeColor="text1"/>
          <w:lang w:val="el-GR"/>
        </w:rPr>
      </w:pPr>
      <w:r w:rsidRPr="00C41399">
        <w:rPr>
          <w:rFonts w:ascii="Arial" w:hAnsi="Arial" w:cs="Arial"/>
          <w:color w:val="000000" w:themeColor="text1"/>
          <w:lang w:val="el-GR"/>
        </w:rPr>
        <w:t>Για αυξημένη ευελιξία εγκατάστασης, η μονάδα θα πρέπει να είναι διαθέσιμη με ενσωματωμένο υδραυλικό τμήμα.</w:t>
      </w:r>
    </w:p>
    <w:p w:rsidR="00E62898" w:rsidRPr="00C70DF5" w:rsidRDefault="00C70DF5" w:rsidP="00E02892">
      <w:pPr>
        <w:autoSpaceDE w:val="0"/>
        <w:autoSpaceDN w:val="0"/>
        <w:adjustRightInd w:val="0"/>
        <w:jc w:val="both"/>
        <w:rPr>
          <w:rFonts w:ascii="Arial" w:hAnsi="Arial" w:cs="Arial"/>
          <w:color w:val="000000" w:themeColor="text1"/>
          <w:lang w:val="el-GR"/>
        </w:rPr>
      </w:pPr>
      <w:r>
        <w:rPr>
          <w:rFonts w:ascii="Arial" w:hAnsi="Arial" w:cs="Arial"/>
          <w:color w:val="000000" w:themeColor="text1"/>
          <w:lang w:val="el-GR"/>
        </w:rPr>
        <w:t>Το υδραυλικό τμήμα</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θα</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πρέπει</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να</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είναι</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ενσωματωμέν</w:t>
      </w:r>
      <w:r>
        <w:rPr>
          <w:rFonts w:ascii="Arial" w:hAnsi="Arial" w:cs="Arial"/>
          <w:color w:val="000000" w:themeColor="text1"/>
          <w:lang w:val="el-GR"/>
        </w:rPr>
        <w:t>ο</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στο</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πλαίσιο</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της</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αντλίας</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θερμότητας</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χωρίς</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να</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αυξάνονται</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οι</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διαστάσεις</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αυτής. Ο</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εναλλάκτης</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νερού</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και</w:t>
      </w:r>
      <w:r w:rsidR="00F95F59" w:rsidRPr="00F95F59">
        <w:rPr>
          <w:rFonts w:ascii="Arial" w:hAnsi="Arial" w:cs="Arial"/>
          <w:color w:val="000000" w:themeColor="text1"/>
          <w:lang w:val="el-GR"/>
        </w:rPr>
        <w:t xml:space="preserve"> </w:t>
      </w:r>
      <w:r>
        <w:rPr>
          <w:rFonts w:ascii="Arial" w:hAnsi="Arial" w:cs="Arial"/>
          <w:color w:val="000000" w:themeColor="text1"/>
          <w:lang w:val="el-GR"/>
        </w:rPr>
        <w:t>το</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υδραυλικ</w:t>
      </w:r>
      <w:r>
        <w:rPr>
          <w:rFonts w:ascii="Arial" w:hAnsi="Arial" w:cs="Arial"/>
          <w:color w:val="000000" w:themeColor="text1"/>
          <w:lang w:val="el-GR"/>
        </w:rPr>
        <w:t>ό</w:t>
      </w:r>
      <w:r w:rsidR="00F95F59" w:rsidRPr="00F95F59">
        <w:rPr>
          <w:rFonts w:ascii="Arial" w:hAnsi="Arial" w:cs="Arial"/>
          <w:color w:val="000000" w:themeColor="text1"/>
          <w:lang w:val="el-GR"/>
        </w:rPr>
        <w:t xml:space="preserve"> </w:t>
      </w:r>
      <w:r>
        <w:rPr>
          <w:rFonts w:ascii="Arial" w:hAnsi="Arial" w:cs="Arial"/>
          <w:color w:val="000000" w:themeColor="text1"/>
          <w:lang w:val="el-GR"/>
        </w:rPr>
        <w:t>τμήμα</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θα</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πρέπει</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να</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προστατεύνται</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μέχρι</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τους</w:t>
      </w:r>
      <w:r w:rsidR="00F95F59" w:rsidRPr="00F95F59">
        <w:rPr>
          <w:rFonts w:ascii="Arial" w:hAnsi="Arial" w:cs="Arial"/>
          <w:color w:val="000000" w:themeColor="text1"/>
          <w:lang w:val="el-GR"/>
        </w:rPr>
        <w:t xml:space="preserve"> </w:t>
      </w:r>
      <w:r w:rsidR="00F95F59" w:rsidRPr="00F95F59">
        <w:rPr>
          <w:rFonts w:ascii="Arial" w:hAnsi="Arial" w:cs="Arial"/>
          <w:noProof w:val="0"/>
          <w:color w:val="000000" w:themeColor="text1"/>
          <w:lang w:val="el-GR"/>
        </w:rPr>
        <w:t>-20°</w:t>
      </w:r>
      <w:r w:rsidR="00F95F59" w:rsidRPr="00E62898">
        <w:rPr>
          <w:rFonts w:ascii="Arial" w:hAnsi="Arial" w:cs="Arial"/>
          <w:noProof w:val="0"/>
          <w:color w:val="000000" w:themeColor="text1"/>
          <w:lang w:val="en-GB"/>
        </w:rPr>
        <w:t>C</w:t>
      </w:r>
      <w:r w:rsidR="00F95F59" w:rsidRPr="00F95F59">
        <w:rPr>
          <w:rFonts w:ascii="Arial" w:hAnsi="Arial" w:cs="Arial"/>
          <w:noProof w:val="0"/>
          <w:color w:val="000000" w:themeColor="text1"/>
          <w:lang w:val="el-GR"/>
        </w:rPr>
        <w:t xml:space="preserve">, </w:t>
      </w:r>
      <w:r w:rsidR="00F95F59">
        <w:rPr>
          <w:rFonts w:ascii="Arial" w:hAnsi="Arial" w:cs="Arial"/>
          <w:noProof w:val="0"/>
          <w:color w:val="000000" w:themeColor="text1"/>
          <w:lang w:val="el-GR"/>
        </w:rPr>
        <w:t>χρησιμοποιώντας</w:t>
      </w:r>
      <w:r w:rsidR="00F95F59" w:rsidRPr="00F95F59">
        <w:rPr>
          <w:rFonts w:ascii="Arial" w:hAnsi="Arial" w:cs="Arial"/>
          <w:noProof w:val="0"/>
          <w:color w:val="000000" w:themeColor="text1"/>
          <w:lang w:val="el-GR"/>
        </w:rPr>
        <w:t xml:space="preserve"> </w:t>
      </w:r>
      <w:r w:rsidR="00F95F59">
        <w:rPr>
          <w:rFonts w:ascii="Arial" w:hAnsi="Arial" w:cs="Arial"/>
          <w:noProof w:val="0"/>
          <w:color w:val="000000" w:themeColor="text1"/>
          <w:lang w:val="el-GR"/>
        </w:rPr>
        <w:t xml:space="preserve">ηλεκτρικό θερμαντήρα και λειτουργώντας την αντλία </w:t>
      </w:r>
      <w:r w:rsidR="00ED74F8">
        <w:rPr>
          <w:rFonts w:ascii="Arial" w:hAnsi="Arial" w:cs="Arial"/>
          <w:noProof w:val="0"/>
          <w:color w:val="000000" w:themeColor="text1"/>
          <w:lang w:val="el-GR"/>
        </w:rPr>
        <w:t>νερού</w:t>
      </w:r>
      <w:r w:rsidR="00F95F59">
        <w:rPr>
          <w:rFonts w:ascii="Arial" w:hAnsi="Arial" w:cs="Arial"/>
          <w:noProof w:val="0"/>
          <w:color w:val="000000" w:themeColor="text1"/>
          <w:lang w:val="el-GR"/>
        </w:rPr>
        <w:t xml:space="preserve">. </w:t>
      </w:r>
      <w:r w:rsidR="00F95F59" w:rsidRPr="00F95F59">
        <w:rPr>
          <w:rFonts w:ascii="Arial" w:hAnsi="Arial" w:cs="Arial"/>
          <w:color w:val="000000" w:themeColor="text1"/>
          <w:lang w:val="el-GR"/>
        </w:rPr>
        <w:t xml:space="preserve"> </w:t>
      </w:r>
    </w:p>
    <w:p w:rsidR="00E62898" w:rsidRPr="00C70DF5" w:rsidRDefault="00E62898" w:rsidP="001B3ABA">
      <w:pPr>
        <w:jc w:val="both"/>
        <w:rPr>
          <w:rFonts w:ascii="Arial" w:hAnsi="Arial" w:cs="Arial"/>
          <w:noProof w:val="0"/>
          <w:lang w:val="el-GR"/>
        </w:rPr>
      </w:pPr>
    </w:p>
    <w:p w:rsidR="002379AF" w:rsidRDefault="002379AF" w:rsidP="00E02892">
      <w:pPr>
        <w:autoSpaceDE w:val="0"/>
        <w:autoSpaceDN w:val="0"/>
        <w:adjustRightInd w:val="0"/>
        <w:rPr>
          <w:rFonts w:ascii="Arial" w:hAnsi="Arial" w:cs="Arial"/>
          <w:color w:val="000000" w:themeColor="text1"/>
          <w:lang w:val="el-GR"/>
        </w:rPr>
      </w:pPr>
      <w:r>
        <w:rPr>
          <w:rFonts w:ascii="Arial" w:hAnsi="Arial" w:cs="Arial"/>
          <w:color w:val="000000" w:themeColor="text1"/>
          <w:lang w:val="el-GR"/>
        </w:rPr>
        <w:t>Δύο τύποι υδραυλικών μονάδων θα πρέπει να είναι διαθέσιμοι ως επιλογή:</w:t>
      </w:r>
    </w:p>
    <w:p w:rsidR="00E02892" w:rsidRPr="002379AF" w:rsidRDefault="00E02892" w:rsidP="00E02892">
      <w:pPr>
        <w:autoSpaceDE w:val="0"/>
        <w:autoSpaceDN w:val="0"/>
        <w:adjustRightInd w:val="0"/>
        <w:rPr>
          <w:rFonts w:ascii="Arial" w:hAnsi="Arial" w:cs="Arial"/>
          <w:color w:val="000000" w:themeColor="text1"/>
          <w:lang w:val="el-GR"/>
        </w:rPr>
      </w:pPr>
      <w:r w:rsidRPr="002379AF">
        <w:rPr>
          <w:rFonts w:ascii="Arial" w:hAnsi="Arial" w:cs="Arial"/>
          <w:color w:val="000000" w:themeColor="text1"/>
          <w:lang w:val="el-GR"/>
        </w:rPr>
        <w:t xml:space="preserve">- </w:t>
      </w:r>
      <w:r w:rsidR="002379AF">
        <w:rPr>
          <w:rFonts w:ascii="Arial" w:hAnsi="Arial" w:cs="Arial"/>
          <w:color w:val="000000" w:themeColor="text1"/>
          <w:lang w:val="el-GR"/>
        </w:rPr>
        <w:t>Με αντλία νερού σταθερών στροφών</w:t>
      </w:r>
    </w:p>
    <w:p w:rsidR="00E62898" w:rsidRPr="002379AF" w:rsidRDefault="00E02892" w:rsidP="00E02892">
      <w:pPr>
        <w:rPr>
          <w:rFonts w:asciiTheme="minorHAnsi" w:hAnsiTheme="minorHAnsi" w:cs="TimesTenLTStd-Roman"/>
          <w:noProof w:val="0"/>
          <w:sz w:val="19"/>
          <w:szCs w:val="19"/>
          <w:lang w:val="el-GR"/>
        </w:rPr>
      </w:pPr>
      <w:r w:rsidRPr="002379AF">
        <w:rPr>
          <w:rFonts w:ascii="Arial" w:hAnsi="Arial" w:cs="Arial"/>
          <w:color w:val="000000" w:themeColor="text1"/>
          <w:lang w:val="el-GR"/>
        </w:rPr>
        <w:t xml:space="preserve">- </w:t>
      </w:r>
      <w:r w:rsidR="002379AF">
        <w:rPr>
          <w:rFonts w:ascii="Arial" w:hAnsi="Arial" w:cs="Arial"/>
          <w:color w:val="000000" w:themeColor="text1"/>
          <w:lang w:val="el-GR"/>
        </w:rPr>
        <w:t>Με αντλία νερού μεταβλητών στροφών (</w:t>
      </w:r>
      <w:r w:rsidR="002379AF">
        <w:rPr>
          <w:rFonts w:ascii="Arial" w:hAnsi="Arial" w:cs="Arial"/>
          <w:color w:val="000000" w:themeColor="text1"/>
          <w:lang w:val="en-US"/>
        </w:rPr>
        <w:t>inverter</w:t>
      </w:r>
      <w:r w:rsidR="002379AF" w:rsidRPr="002379AF">
        <w:rPr>
          <w:rFonts w:ascii="Arial" w:hAnsi="Arial" w:cs="Arial"/>
          <w:color w:val="000000" w:themeColor="text1"/>
          <w:lang w:val="el-GR"/>
        </w:rPr>
        <w:t>)</w:t>
      </w:r>
      <w:r w:rsidRPr="002379AF">
        <w:rPr>
          <w:rFonts w:ascii="Arial" w:hAnsi="Arial" w:cs="Arial"/>
          <w:color w:val="000000" w:themeColor="text1"/>
          <w:lang w:val="el-GR"/>
        </w:rPr>
        <w:t>.</w:t>
      </w:r>
    </w:p>
    <w:p w:rsidR="00E62898" w:rsidRPr="002379AF" w:rsidRDefault="00E62898" w:rsidP="00394B5C">
      <w:pPr>
        <w:rPr>
          <w:rFonts w:asciiTheme="minorHAnsi" w:hAnsiTheme="minorHAnsi" w:cs="TimesTenLTStd-Roman"/>
          <w:noProof w:val="0"/>
          <w:sz w:val="19"/>
          <w:szCs w:val="19"/>
          <w:lang w:val="el-GR"/>
        </w:rPr>
      </w:pPr>
    </w:p>
    <w:p w:rsidR="002379AF" w:rsidRDefault="002379AF" w:rsidP="000C5EA0">
      <w:pPr>
        <w:pStyle w:val="Puce3"/>
        <w:numPr>
          <w:ilvl w:val="0"/>
          <w:numId w:val="0"/>
        </w:numPr>
        <w:rPr>
          <w:rFonts w:ascii="Arial" w:hAnsi="Arial" w:cs="Arial"/>
          <w:color w:val="000000" w:themeColor="text1"/>
          <w:lang w:val="el-GR"/>
        </w:rPr>
      </w:pPr>
      <w:r>
        <w:rPr>
          <w:rFonts w:ascii="Arial" w:hAnsi="Arial" w:cs="Arial"/>
          <w:color w:val="000000" w:themeColor="text1"/>
          <w:lang w:val="el-GR"/>
        </w:rPr>
        <w:t>Το συγκρότημα με υδραυλική μονάδα, θα πρέπει να περιλαμβάνει τα ακόλουθα στοιχεία:</w:t>
      </w:r>
    </w:p>
    <w:p w:rsidR="000C5EA0" w:rsidRDefault="002379AF"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Φίλτρο</w:t>
      </w:r>
    </w:p>
    <w:p w:rsidR="000C5EA0" w:rsidRDefault="002379AF"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Βάνα αποστράγγισης</w:t>
      </w:r>
    </w:p>
    <w:p w:rsidR="000C5EA0" w:rsidRDefault="002379AF"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Διακόπτη ροής με γλωσσίδιο</w:t>
      </w:r>
    </w:p>
    <w:p w:rsidR="000C5EA0" w:rsidRDefault="002379AF"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lastRenderedPageBreak/>
        <w:t>Δοχείο διαστολής</w:t>
      </w:r>
    </w:p>
    <w:p w:rsidR="000C5EA0" w:rsidRDefault="002379AF"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Βαλβίδα ασφαλείας</w:t>
      </w:r>
    </w:p>
    <w:p w:rsidR="000C5EA0" w:rsidRPr="002379AF" w:rsidRDefault="002379AF" w:rsidP="000C5EA0">
      <w:pPr>
        <w:pStyle w:val="Puce3"/>
        <w:numPr>
          <w:ilvl w:val="0"/>
          <w:numId w:val="10"/>
        </w:numPr>
        <w:ind w:left="426"/>
        <w:rPr>
          <w:rFonts w:ascii="Arial" w:hAnsi="Arial" w:cs="Arial"/>
          <w:color w:val="000000" w:themeColor="text1"/>
          <w:lang w:val="el-GR"/>
        </w:rPr>
      </w:pPr>
      <w:r>
        <w:rPr>
          <w:rFonts w:ascii="Arial" w:hAnsi="Arial" w:cs="Arial"/>
          <w:color w:val="000000" w:themeColor="text1"/>
          <w:lang w:val="el-GR"/>
        </w:rPr>
        <w:t>Αντλία νερού</w:t>
      </w:r>
      <w:r w:rsidR="000C5EA0" w:rsidRPr="002379AF">
        <w:rPr>
          <w:rFonts w:ascii="Arial" w:hAnsi="Arial" w:cs="Arial"/>
          <w:color w:val="000000" w:themeColor="text1"/>
          <w:lang w:val="el-GR"/>
        </w:rPr>
        <w:t xml:space="preserve"> (</w:t>
      </w:r>
      <w:r>
        <w:rPr>
          <w:rFonts w:ascii="Arial" w:hAnsi="Arial" w:cs="Arial"/>
          <w:color w:val="000000" w:themeColor="text1"/>
          <w:lang w:val="el-GR"/>
        </w:rPr>
        <w:t xml:space="preserve">σταθερών στροφών ή </w:t>
      </w:r>
      <w:r w:rsidR="000C5EA0">
        <w:rPr>
          <w:rFonts w:ascii="Arial" w:hAnsi="Arial" w:cs="Arial"/>
          <w:color w:val="000000" w:themeColor="text1"/>
          <w:lang w:val="en-GB"/>
        </w:rPr>
        <w:t>inverter</w:t>
      </w:r>
      <w:r w:rsidR="000C5EA0" w:rsidRPr="002379AF">
        <w:rPr>
          <w:rFonts w:ascii="Arial" w:hAnsi="Arial" w:cs="Arial"/>
          <w:color w:val="000000" w:themeColor="text1"/>
          <w:lang w:val="el-GR"/>
        </w:rPr>
        <w:t>)</w:t>
      </w:r>
    </w:p>
    <w:p w:rsidR="000C5EA0" w:rsidRDefault="002379AF"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Αισθητήρα θερμοκρασίας</w:t>
      </w:r>
    </w:p>
    <w:p w:rsidR="000C5EA0" w:rsidRDefault="002379AF"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 xml:space="preserve">Ηλεκτρικό θερμαντήρα </w:t>
      </w:r>
      <w:proofErr w:type="spellStart"/>
      <w:r>
        <w:rPr>
          <w:rFonts w:ascii="Arial" w:hAnsi="Arial" w:cs="Arial"/>
          <w:color w:val="000000" w:themeColor="text1"/>
          <w:lang w:val="el-GR"/>
        </w:rPr>
        <w:t>αντιπαγωτικής</w:t>
      </w:r>
      <w:proofErr w:type="spellEnd"/>
      <w:r>
        <w:rPr>
          <w:rFonts w:ascii="Arial" w:hAnsi="Arial" w:cs="Arial"/>
          <w:color w:val="000000" w:themeColor="text1"/>
          <w:lang w:val="el-GR"/>
        </w:rPr>
        <w:t xml:space="preserve"> προστασίας</w:t>
      </w:r>
    </w:p>
    <w:p w:rsidR="00E02892" w:rsidRDefault="00E02892" w:rsidP="00394B5C">
      <w:pPr>
        <w:rPr>
          <w:rFonts w:asciiTheme="minorHAnsi" w:hAnsiTheme="minorHAnsi" w:cs="TimesTenLTStd-Roman"/>
          <w:noProof w:val="0"/>
          <w:sz w:val="19"/>
          <w:szCs w:val="19"/>
          <w:lang w:val="en-US"/>
        </w:rPr>
      </w:pPr>
    </w:p>
    <w:p w:rsidR="00E02892" w:rsidRDefault="00E02892" w:rsidP="00394B5C">
      <w:pPr>
        <w:rPr>
          <w:rFonts w:asciiTheme="minorHAnsi" w:hAnsiTheme="minorHAnsi" w:cs="TimesTenLTStd-Roman"/>
          <w:noProof w:val="0"/>
          <w:sz w:val="19"/>
          <w:szCs w:val="19"/>
          <w:lang w:val="en-US"/>
        </w:rPr>
      </w:pPr>
    </w:p>
    <w:p w:rsidR="00E02892" w:rsidRDefault="00E02892" w:rsidP="00394B5C">
      <w:pPr>
        <w:rPr>
          <w:rFonts w:asciiTheme="minorHAnsi" w:hAnsiTheme="minorHAnsi" w:cs="TimesTenLTStd-Roman"/>
          <w:noProof w:val="0"/>
          <w:sz w:val="19"/>
          <w:szCs w:val="19"/>
          <w:lang w:val="en-US"/>
        </w:rPr>
      </w:pPr>
    </w:p>
    <w:p w:rsidR="006B7BA1" w:rsidRPr="002379AF" w:rsidRDefault="002379AF" w:rsidP="00326D4C">
      <w:pPr>
        <w:rPr>
          <w:rFonts w:ascii="Arial" w:hAnsi="Arial" w:cs="Arial"/>
          <w:b/>
          <w:noProof w:val="0"/>
          <w:color w:val="000000" w:themeColor="text1"/>
          <w:lang w:val="el-GR"/>
        </w:rPr>
      </w:pPr>
      <w:r>
        <w:rPr>
          <w:rFonts w:ascii="Arial" w:hAnsi="Arial" w:cs="Arial"/>
          <w:b/>
          <w:noProof w:val="0"/>
          <w:color w:val="000000" w:themeColor="text1"/>
          <w:lang w:val="el-GR"/>
        </w:rPr>
        <w:t>ΒΑΣΙΚΑ ΧΑΡΑΚΤΗΡΙΣΤΙΚΑ</w:t>
      </w:r>
    </w:p>
    <w:p w:rsidR="004F617F" w:rsidRDefault="004F617F" w:rsidP="00101A94">
      <w:pPr>
        <w:rPr>
          <w:rFonts w:ascii="Arial" w:hAnsi="Arial" w:cs="Arial"/>
          <w:noProof w:val="0"/>
          <w:color w:val="000000" w:themeColor="text1"/>
          <w:lang w:val="el-GR"/>
        </w:rPr>
      </w:pPr>
      <w:r>
        <w:rPr>
          <w:rFonts w:ascii="Arial" w:hAnsi="Arial" w:cs="Arial"/>
          <w:noProof w:val="0"/>
          <w:color w:val="000000" w:themeColor="text1"/>
          <w:lang w:val="el-GR"/>
        </w:rPr>
        <w:t xml:space="preserve">Τα παρακάτω χαρακτηριστικά θα πρέπει να είναι διαθέσιμα και εργοστασιακά τοποθετημένα ως </w:t>
      </w:r>
      <w:proofErr w:type="spellStart"/>
      <w:r>
        <w:rPr>
          <w:rFonts w:ascii="Arial" w:hAnsi="Arial" w:cs="Arial"/>
          <w:noProof w:val="0"/>
          <w:color w:val="000000" w:themeColor="text1"/>
          <w:lang w:val="el-GR"/>
        </w:rPr>
        <w:t>αναπόσταστο</w:t>
      </w:r>
      <w:proofErr w:type="spellEnd"/>
      <w:r>
        <w:rPr>
          <w:rFonts w:ascii="Arial" w:hAnsi="Arial" w:cs="Arial"/>
          <w:noProof w:val="0"/>
          <w:color w:val="000000" w:themeColor="text1"/>
          <w:lang w:val="el-GR"/>
        </w:rPr>
        <w:t xml:space="preserve"> μέρος τους αυτοματισμού της μονάδας ή/και του χειριστηρίου ελέγχου:</w:t>
      </w:r>
    </w:p>
    <w:p w:rsidR="00E83ABD" w:rsidRPr="00C41399" w:rsidRDefault="00E83ABD" w:rsidP="00101A94">
      <w:pPr>
        <w:rPr>
          <w:rFonts w:ascii="Arial" w:hAnsi="Arial" w:cs="Arial"/>
          <w:noProof w:val="0"/>
          <w:color w:val="000000" w:themeColor="text1"/>
          <w:lang w:val="el-GR"/>
        </w:rPr>
      </w:pPr>
    </w:p>
    <w:p w:rsidR="00E83ABD" w:rsidRPr="005B22ED" w:rsidRDefault="004F617F" w:rsidP="00E83ABD">
      <w:pPr>
        <w:pStyle w:val="ListParagraph"/>
        <w:numPr>
          <w:ilvl w:val="0"/>
          <w:numId w:val="21"/>
        </w:numPr>
        <w:ind w:left="426"/>
        <w:rPr>
          <w:rFonts w:ascii="Arial" w:hAnsi="Arial" w:cs="Arial"/>
          <w:noProof w:val="0"/>
          <w:color w:val="000000" w:themeColor="text1"/>
          <w:lang w:val="en-US"/>
        </w:rPr>
      </w:pPr>
      <w:r w:rsidRPr="005B22ED">
        <w:rPr>
          <w:rFonts w:ascii="Arial" w:hAnsi="Arial" w:cs="Arial"/>
          <w:b/>
          <w:noProof w:val="0"/>
          <w:color w:val="000000" w:themeColor="text1"/>
          <w:lang w:val="el-GR"/>
        </w:rPr>
        <w:t>Για λειτουργία ψύξης/θέρμανσης</w:t>
      </w:r>
      <w:r w:rsidR="00E83ABD" w:rsidRPr="005B22ED">
        <w:rPr>
          <w:rFonts w:ascii="Arial" w:hAnsi="Arial" w:cs="Arial"/>
          <w:b/>
          <w:noProof w:val="0"/>
          <w:color w:val="000000" w:themeColor="text1"/>
          <w:lang w:val="en-US"/>
        </w:rPr>
        <w:t>:</w:t>
      </w:r>
      <w:r w:rsidR="00624421" w:rsidRPr="005B22ED">
        <w:rPr>
          <w:rFonts w:ascii="Arial" w:hAnsi="Arial" w:cs="Arial"/>
          <w:b/>
          <w:noProof w:val="0"/>
          <w:color w:val="000000" w:themeColor="text1"/>
          <w:lang w:val="en-GB"/>
        </w:rPr>
        <w:t xml:space="preserve"> </w:t>
      </w:r>
    </w:p>
    <w:p w:rsidR="004F617F" w:rsidRPr="005B22ED" w:rsidRDefault="004F617F" w:rsidP="00E83ABD">
      <w:pPr>
        <w:pStyle w:val="ListParagraph"/>
        <w:numPr>
          <w:ilvl w:val="0"/>
          <w:numId w:val="9"/>
        </w:numPr>
        <w:ind w:left="426"/>
        <w:rPr>
          <w:rFonts w:ascii="Arial" w:hAnsi="Arial" w:cs="Arial"/>
          <w:noProof w:val="0"/>
          <w:color w:val="000000" w:themeColor="text1"/>
          <w:lang w:val="el-GR"/>
        </w:rPr>
      </w:pPr>
      <w:r>
        <w:rPr>
          <w:rFonts w:ascii="Arial" w:hAnsi="Arial" w:cs="Arial"/>
          <w:noProof w:val="0"/>
          <w:color w:val="000000" w:themeColor="text1"/>
          <w:lang w:val="el-GR"/>
        </w:rPr>
        <w:t>Η</w:t>
      </w:r>
      <w:r w:rsidRPr="005B22ED">
        <w:rPr>
          <w:rFonts w:ascii="Arial" w:hAnsi="Arial" w:cs="Arial"/>
          <w:noProof w:val="0"/>
          <w:color w:val="000000" w:themeColor="text1"/>
          <w:lang w:val="el-GR"/>
        </w:rPr>
        <w:t xml:space="preserve"> </w:t>
      </w:r>
      <w:r>
        <w:rPr>
          <w:rFonts w:ascii="Arial" w:hAnsi="Arial" w:cs="Arial"/>
          <w:noProof w:val="0"/>
          <w:color w:val="000000" w:themeColor="text1"/>
          <w:lang w:val="el-GR"/>
        </w:rPr>
        <w:t>μονάδα</w:t>
      </w:r>
      <w:r w:rsidRPr="005B22ED">
        <w:rPr>
          <w:rFonts w:ascii="Arial" w:hAnsi="Arial" w:cs="Arial"/>
          <w:noProof w:val="0"/>
          <w:color w:val="000000" w:themeColor="text1"/>
          <w:lang w:val="el-GR"/>
        </w:rPr>
        <w:t xml:space="preserve"> </w:t>
      </w:r>
      <w:r>
        <w:rPr>
          <w:rFonts w:ascii="Arial" w:hAnsi="Arial" w:cs="Arial"/>
          <w:noProof w:val="0"/>
          <w:color w:val="000000" w:themeColor="text1"/>
          <w:lang w:val="el-GR"/>
        </w:rPr>
        <w:t>θα</w:t>
      </w:r>
      <w:r w:rsidRPr="005B22ED">
        <w:rPr>
          <w:rFonts w:ascii="Arial" w:hAnsi="Arial" w:cs="Arial"/>
          <w:noProof w:val="0"/>
          <w:color w:val="000000" w:themeColor="text1"/>
          <w:lang w:val="el-GR"/>
        </w:rPr>
        <w:t xml:space="preserve"> </w:t>
      </w:r>
      <w:r>
        <w:rPr>
          <w:rFonts w:ascii="Arial" w:hAnsi="Arial" w:cs="Arial"/>
          <w:noProof w:val="0"/>
          <w:color w:val="000000" w:themeColor="text1"/>
          <w:lang w:val="el-GR"/>
        </w:rPr>
        <w:t>πρέπει</w:t>
      </w:r>
      <w:r w:rsidRPr="005B22ED">
        <w:rPr>
          <w:rFonts w:ascii="Arial" w:hAnsi="Arial" w:cs="Arial"/>
          <w:noProof w:val="0"/>
          <w:color w:val="000000" w:themeColor="text1"/>
          <w:lang w:val="el-GR"/>
        </w:rPr>
        <w:t xml:space="preserve"> </w:t>
      </w:r>
      <w:r>
        <w:rPr>
          <w:rFonts w:ascii="Arial" w:hAnsi="Arial" w:cs="Arial"/>
          <w:noProof w:val="0"/>
          <w:color w:val="000000" w:themeColor="text1"/>
          <w:lang w:val="el-GR"/>
        </w:rPr>
        <w:t>να</w:t>
      </w:r>
      <w:r w:rsidRPr="005B22ED">
        <w:rPr>
          <w:rFonts w:ascii="Arial" w:hAnsi="Arial" w:cs="Arial"/>
          <w:noProof w:val="0"/>
          <w:color w:val="000000" w:themeColor="text1"/>
          <w:lang w:val="el-GR"/>
        </w:rPr>
        <w:t xml:space="preserve"> </w:t>
      </w:r>
      <w:r>
        <w:rPr>
          <w:rFonts w:ascii="Arial" w:hAnsi="Arial" w:cs="Arial"/>
          <w:noProof w:val="0"/>
          <w:color w:val="000000" w:themeColor="text1"/>
          <w:lang w:val="el-GR"/>
        </w:rPr>
        <w:t>ελέγχει</w:t>
      </w:r>
      <w:r w:rsidRPr="005B22ED">
        <w:rPr>
          <w:rFonts w:ascii="Arial" w:hAnsi="Arial" w:cs="Arial"/>
          <w:noProof w:val="0"/>
          <w:color w:val="000000" w:themeColor="text1"/>
          <w:lang w:val="el-GR"/>
        </w:rPr>
        <w:t xml:space="preserve"> </w:t>
      </w:r>
      <w:r>
        <w:rPr>
          <w:rFonts w:ascii="Arial" w:hAnsi="Arial" w:cs="Arial"/>
          <w:noProof w:val="0"/>
          <w:color w:val="000000" w:themeColor="text1"/>
          <w:lang w:val="el-GR"/>
        </w:rPr>
        <w:t>λέβητα</w:t>
      </w:r>
      <w:r w:rsidRPr="005B22ED">
        <w:rPr>
          <w:rFonts w:ascii="Arial" w:hAnsi="Arial" w:cs="Arial"/>
          <w:noProof w:val="0"/>
          <w:color w:val="000000" w:themeColor="text1"/>
          <w:lang w:val="el-GR"/>
        </w:rPr>
        <w:t xml:space="preserve">, </w:t>
      </w:r>
      <w:r>
        <w:rPr>
          <w:rFonts w:ascii="Arial" w:hAnsi="Arial" w:cs="Arial"/>
          <w:noProof w:val="0"/>
          <w:color w:val="000000" w:themeColor="text1"/>
          <w:lang w:val="el-GR"/>
        </w:rPr>
        <w:t>ως</w:t>
      </w:r>
      <w:r w:rsidRPr="005B22ED">
        <w:rPr>
          <w:rFonts w:ascii="Arial" w:hAnsi="Arial" w:cs="Arial"/>
          <w:noProof w:val="0"/>
          <w:color w:val="000000" w:themeColor="text1"/>
          <w:lang w:val="el-GR"/>
        </w:rPr>
        <w:t xml:space="preserve"> </w:t>
      </w:r>
      <w:r>
        <w:rPr>
          <w:rFonts w:ascii="Arial" w:hAnsi="Arial" w:cs="Arial"/>
          <w:noProof w:val="0"/>
          <w:color w:val="000000" w:themeColor="text1"/>
          <w:lang w:val="el-GR"/>
        </w:rPr>
        <w:t>εξωτερική</w:t>
      </w:r>
      <w:r w:rsidRPr="005B22ED">
        <w:rPr>
          <w:rFonts w:ascii="Arial" w:hAnsi="Arial" w:cs="Arial"/>
          <w:noProof w:val="0"/>
          <w:color w:val="000000" w:themeColor="text1"/>
          <w:lang w:val="el-GR"/>
        </w:rPr>
        <w:t xml:space="preserve"> </w:t>
      </w:r>
      <w:r>
        <w:rPr>
          <w:rFonts w:ascii="Arial" w:hAnsi="Arial" w:cs="Arial"/>
          <w:noProof w:val="0"/>
          <w:color w:val="000000" w:themeColor="text1"/>
          <w:lang w:val="el-GR"/>
        </w:rPr>
        <w:t>πηγή</w:t>
      </w:r>
      <w:r w:rsidRPr="005B22ED">
        <w:rPr>
          <w:rFonts w:ascii="Arial" w:hAnsi="Arial" w:cs="Arial"/>
          <w:noProof w:val="0"/>
          <w:color w:val="000000" w:themeColor="text1"/>
          <w:lang w:val="el-GR"/>
        </w:rPr>
        <w:t xml:space="preserve"> </w:t>
      </w:r>
      <w:r>
        <w:rPr>
          <w:rFonts w:ascii="Arial" w:hAnsi="Arial" w:cs="Arial"/>
          <w:noProof w:val="0"/>
          <w:color w:val="000000" w:themeColor="text1"/>
          <w:lang w:val="el-GR"/>
        </w:rPr>
        <w:t>ενέργειας</w:t>
      </w:r>
      <w:r w:rsidRPr="005B22ED">
        <w:rPr>
          <w:rFonts w:ascii="Arial" w:hAnsi="Arial" w:cs="Arial"/>
          <w:noProof w:val="0"/>
          <w:color w:val="000000" w:themeColor="text1"/>
          <w:lang w:val="el-GR"/>
        </w:rPr>
        <w:t>.</w:t>
      </w:r>
    </w:p>
    <w:p w:rsidR="004F617F" w:rsidRPr="004F617F" w:rsidRDefault="004F617F" w:rsidP="004F617F">
      <w:pPr>
        <w:pStyle w:val="ListParagraph"/>
        <w:numPr>
          <w:ilvl w:val="0"/>
          <w:numId w:val="9"/>
        </w:numPr>
        <w:ind w:left="426"/>
        <w:rPr>
          <w:rFonts w:ascii="Arial" w:hAnsi="Arial" w:cs="Arial"/>
          <w:noProof w:val="0"/>
          <w:color w:val="000000" w:themeColor="text1"/>
          <w:lang w:val="el-GR"/>
        </w:rPr>
      </w:pPr>
      <w:r w:rsidRPr="005B22ED">
        <w:rPr>
          <w:rFonts w:ascii="Arial" w:hAnsi="Arial" w:cs="Arial"/>
          <w:i/>
          <w:noProof w:val="0"/>
          <w:color w:val="000000" w:themeColor="text1"/>
          <w:lang w:val="el-GR"/>
        </w:rPr>
        <w:t>Η μονάδα θα πρέπει να ελέγχει έως 3 στάδια ηλεκτρικών</w:t>
      </w:r>
      <w:r w:rsidRPr="004F617F">
        <w:rPr>
          <w:rFonts w:ascii="Arial" w:hAnsi="Arial" w:cs="Arial"/>
          <w:noProof w:val="0"/>
          <w:color w:val="000000" w:themeColor="text1"/>
          <w:lang w:val="el-GR"/>
        </w:rPr>
        <w:t xml:space="preserve">, </w:t>
      </w:r>
      <w:r>
        <w:rPr>
          <w:rFonts w:ascii="Arial" w:hAnsi="Arial" w:cs="Arial"/>
          <w:noProof w:val="0"/>
          <w:color w:val="000000" w:themeColor="text1"/>
          <w:lang w:val="el-GR"/>
        </w:rPr>
        <w:t>ως</w:t>
      </w:r>
      <w:r w:rsidRPr="004F617F">
        <w:rPr>
          <w:rFonts w:ascii="Arial" w:hAnsi="Arial" w:cs="Arial"/>
          <w:noProof w:val="0"/>
          <w:color w:val="000000" w:themeColor="text1"/>
          <w:lang w:val="el-GR"/>
        </w:rPr>
        <w:t xml:space="preserve"> </w:t>
      </w:r>
      <w:r>
        <w:rPr>
          <w:rFonts w:ascii="Arial" w:hAnsi="Arial" w:cs="Arial"/>
          <w:noProof w:val="0"/>
          <w:color w:val="000000" w:themeColor="text1"/>
          <w:lang w:val="el-GR"/>
        </w:rPr>
        <w:t>εξωτερική</w:t>
      </w:r>
      <w:r w:rsidRPr="004F617F">
        <w:rPr>
          <w:rFonts w:ascii="Arial" w:hAnsi="Arial" w:cs="Arial"/>
          <w:noProof w:val="0"/>
          <w:color w:val="000000" w:themeColor="text1"/>
          <w:lang w:val="el-GR"/>
        </w:rPr>
        <w:t xml:space="preserve"> </w:t>
      </w:r>
      <w:r>
        <w:rPr>
          <w:rFonts w:ascii="Arial" w:hAnsi="Arial" w:cs="Arial"/>
          <w:noProof w:val="0"/>
          <w:color w:val="000000" w:themeColor="text1"/>
          <w:lang w:val="el-GR"/>
        </w:rPr>
        <w:t>πηγή</w:t>
      </w:r>
      <w:r w:rsidRPr="004F617F">
        <w:rPr>
          <w:rFonts w:ascii="Arial" w:hAnsi="Arial" w:cs="Arial"/>
          <w:noProof w:val="0"/>
          <w:color w:val="000000" w:themeColor="text1"/>
          <w:lang w:val="el-GR"/>
        </w:rPr>
        <w:t xml:space="preserve"> </w:t>
      </w:r>
      <w:r>
        <w:rPr>
          <w:rFonts w:ascii="Arial" w:hAnsi="Arial" w:cs="Arial"/>
          <w:noProof w:val="0"/>
          <w:color w:val="000000" w:themeColor="text1"/>
          <w:lang w:val="el-GR"/>
        </w:rPr>
        <w:t>ενέργειας</w:t>
      </w:r>
      <w:r w:rsidRPr="004F617F">
        <w:rPr>
          <w:rFonts w:ascii="Arial" w:hAnsi="Arial" w:cs="Arial"/>
          <w:noProof w:val="0"/>
          <w:color w:val="000000" w:themeColor="text1"/>
          <w:lang w:val="el-GR"/>
        </w:rPr>
        <w:t>.</w:t>
      </w:r>
    </w:p>
    <w:p w:rsidR="004F617F" w:rsidRPr="004F617F" w:rsidRDefault="004F617F" w:rsidP="004F617F">
      <w:pPr>
        <w:pStyle w:val="ListParagraph"/>
        <w:numPr>
          <w:ilvl w:val="0"/>
          <w:numId w:val="9"/>
        </w:numPr>
        <w:ind w:left="426"/>
        <w:rPr>
          <w:rFonts w:ascii="Arial" w:hAnsi="Arial" w:cs="Arial"/>
          <w:noProof w:val="0"/>
          <w:color w:val="000000" w:themeColor="text1"/>
          <w:lang w:val="el-GR"/>
        </w:rPr>
      </w:pPr>
      <w:r>
        <w:rPr>
          <w:rFonts w:ascii="Arial" w:hAnsi="Arial" w:cs="Arial"/>
          <w:noProof w:val="0"/>
          <w:color w:val="000000" w:themeColor="text1"/>
          <w:lang w:val="el-GR"/>
        </w:rPr>
        <w:t>Η</w:t>
      </w:r>
      <w:r w:rsidRPr="004F617F">
        <w:rPr>
          <w:rFonts w:ascii="Arial" w:hAnsi="Arial" w:cs="Arial"/>
          <w:noProof w:val="0"/>
          <w:color w:val="000000" w:themeColor="text1"/>
          <w:lang w:val="el-GR"/>
        </w:rPr>
        <w:t xml:space="preserve"> </w:t>
      </w:r>
      <w:r>
        <w:rPr>
          <w:rFonts w:ascii="Arial" w:hAnsi="Arial" w:cs="Arial"/>
          <w:noProof w:val="0"/>
          <w:color w:val="000000" w:themeColor="text1"/>
          <w:lang w:val="el-GR"/>
        </w:rPr>
        <w:t>μονάδα</w:t>
      </w:r>
      <w:r w:rsidRPr="004F617F">
        <w:rPr>
          <w:rFonts w:ascii="Arial" w:hAnsi="Arial" w:cs="Arial"/>
          <w:noProof w:val="0"/>
          <w:color w:val="000000" w:themeColor="text1"/>
          <w:lang w:val="el-GR"/>
        </w:rPr>
        <w:t xml:space="preserve"> </w:t>
      </w:r>
      <w:r>
        <w:rPr>
          <w:rFonts w:ascii="Arial" w:hAnsi="Arial" w:cs="Arial"/>
          <w:noProof w:val="0"/>
          <w:color w:val="000000" w:themeColor="text1"/>
          <w:lang w:val="el-GR"/>
        </w:rPr>
        <w:t>θα</w:t>
      </w:r>
      <w:r w:rsidRPr="004F617F">
        <w:rPr>
          <w:rFonts w:ascii="Arial" w:hAnsi="Arial" w:cs="Arial"/>
          <w:noProof w:val="0"/>
          <w:color w:val="000000" w:themeColor="text1"/>
          <w:lang w:val="el-GR"/>
        </w:rPr>
        <w:t xml:space="preserve"> </w:t>
      </w:r>
      <w:r>
        <w:rPr>
          <w:rFonts w:ascii="Arial" w:hAnsi="Arial" w:cs="Arial"/>
          <w:noProof w:val="0"/>
          <w:color w:val="000000" w:themeColor="text1"/>
          <w:lang w:val="el-GR"/>
        </w:rPr>
        <w:t>πρέπει</w:t>
      </w:r>
      <w:r w:rsidRPr="004F617F">
        <w:rPr>
          <w:rFonts w:ascii="Arial" w:hAnsi="Arial" w:cs="Arial"/>
          <w:noProof w:val="0"/>
          <w:color w:val="000000" w:themeColor="text1"/>
          <w:lang w:val="el-GR"/>
        </w:rPr>
        <w:t xml:space="preserve"> </w:t>
      </w:r>
      <w:r>
        <w:rPr>
          <w:rFonts w:ascii="Arial" w:hAnsi="Arial" w:cs="Arial"/>
          <w:noProof w:val="0"/>
          <w:color w:val="000000" w:themeColor="text1"/>
          <w:lang w:val="el-GR"/>
        </w:rPr>
        <w:t>να</w:t>
      </w:r>
      <w:r w:rsidRPr="004F617F">
        <w:rPr>
          <w:rFonts w:ascii="Arial" w:hAnsi="Arial" w:cs="Arial"/>
          <w:noProof w:val="0"/>
          <w:color w:val="000000" w:themeColor="text1"/>
          <w:lang w:val="el-GR"/>
        </w:rPr>
        <w:t xml:space="preserve"> </w:t>
      </w:r>
      <w:r>
        <w:rPr>
          <w:rFonts w:ascii="Arial" w:hAnsi="Arial" w:cs="Arial"/>
          <w:noProof w:val="0"/>
          <w:color w:val="000000" w:themeColor="text1"/>
          <w:lang w:val="el-GR"/>
        </w:rPr>
        <w:t>ελέγχει</w:t>
      </w:r>
      <w:r w:rsidRPr="004F617F">
        <w:rPr>
          <w:rFonts w:ascii="Arial" w:hAnsi="Arial" w:cs="Arial"/>
          <w:noProof w:val="0"/>
          <w:color w:val="000000" w:themeColor="text1"/>
          <w:lang w:val="el-GR"/>
        </w:rPr>
        <w:t xml:space="preserve"> </w:t>
      </w:r>
      <w:r>
        <w:rPr>
          <w:rFonts w:ascii="Arial" w:hAnsi="Arial" w:cs="Arial"/>
          <w:noProof w:val="0"/>
          <w:color w:val="000000" w:themeColor="text1"/>
          <w:lang w:val="el-GR"/>
        </w:rPr>
        <w:t>εξωτερική αντλία νερού</w:t>
      </w:r>
      <w:r w:rsidRPr="004F617F">
        <w:rPr>
          <w:rFonts w:ascii="Arial" w:hAnsi="Arial" w:cs="Arial"/>
          <w:noProof w:val="0"/>
          <w:color w:val="000000" w:themeColor="text1"/>
          <w:lang w:val="el-GR"/>
        </w:rPr>
        <w:t>.</w:t>
      </w:r>
    </w:p>
    <w:p w:rsidR="004F617F" w:rsidRPr="004F617F" w:rsidRDefault="004F617F" w:rsidP="00E83ABD">
      <w:pPr>
        <w:pStyle w:val="ListParagraph"/>
        <w:numPr>
          <w:ilvl w:val="0"/>
          <w:numId w:val="9"/>
        </w:numPr>
        <w:ind w:left="426"/>
        <w:rPr>
          <w:rFonts w:ascii="Arial" w:hAnsi="Arial" w:cs="Arial"/>
          <w:noProof w:val="0"/>
          <w:color w:val="000000" w:themeColor="text1"/>
          <w:lang w:val="el-GR"/>
        </w:rPr>
      </w:pPr>
      <w:r w:rsidRPr="005B22ED">
        <w:rPr>
          <w:rFonts w:ascii="Arial" w:hAnsi="Arial" w:cs="Arial"/>
          <w:i/>
          <w:noProof w:val="0"/>
          <w:color w:val="000000" w:themeColor="text1"/>
          <w:lang w:val="el-GR"/>
        </w:rPr>
        <w:t>Έως 4 μονάδες θα μπορούν να συνδεθούν με την λογική κύρια/βοηθητική</w:t>
      </w:r>
      <w:r w:rsidR="005B22ED" w:rsidRPr="005B22ED">
        <w:rPr>
          <w:rFonts w:ascii="Arial" w:hAnsi="Arial" w:cs="Arial"/>
          <w:i/>
          <w:noProof w:val="0"/>
          <w:color w:val="000000" w:themeColor="text1"/>
          <w:lang w:val="el-GR"/>
        </w:rPr>
        <w:t xml:space="preserve"> μονάδα</w:t>
      </w:r>
      <w:r w:rsidRPr="005B22ED">
        <w:rPr>
          <w:rFonts w:ascii="Arial" w:hAnsi="Arial" w:cs="Arial"/>
          <w:i/>
          <w:noProof w:val="0"/>
          <w:color w:val="000000" w:themeColor="text1"/>
          <w:lang w:val="el-GR"/>
        </w:rPr>
        <w:t xml:space="preserve"> (</w:t>
      </w:r>
      <w:r w:rsidRPr="005B22ED">
        <w:rPr>
          <w:rFonts w:ascii="Arial" w:hAnsi="Arial" w:cs="Arial"/>
          <w:i/>
          <w:noProof w:val="0"/>
          <w:color w:val="000000" w:themeColor="text1"/>
          <w:lang w:val="en-US"/>
        </w:rPr>
        <w:t>master</w:t>
      </w:r>
      <w:r w:rsidRPr="005B22ED">
        <w:rPr>
          <w:rFonts w:ascii="Arial" w:hAnsi="Arial" w:cs="Arial"/>
          <w:i/>
          <w:noProof w:val="0"/>
          <w:color w:val="000000" w:themeColor="text1"/>
          <w:lang w:val="el-GR"/>
        </w:rPr>
        <w:t>/</w:t>
      </w:r>
      <w:r w:rsidRPr="005B22ED">
        <w:rPr>
          <w:rFonts w:ascii="Arial" w:hAnsi="Arial" w:cs="Arial"/>
          <w:i/>
          <w:noProof w:val="0"/>
          <w:color w:val="000000" w:themeColor="text1"/>
          <w:lang w:val="en-US"/>
        </w:rPr>
        <w:t>slave</w:t>
      </w:r>
      <w:r w:rsidRPr="005B22ED">
        <w:rPr>
          <w:rFonts w:ascii="Arial" w:hAnsi="Arial" w:cs="Arial"/>
          <w:i/>
          <w:noProof w:val="0"/>
          <w:color w:val="000000" w:themeColor="text1"/>
          <w:lang w:val="el-GR"/>
        </w:rPr>
        <w:t>),</w:t>
      </w:r>
      <w:r w:rsidRPr="004F617F">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με </w:t>
      </w:r>
      <w:r w:rsidRPr="005B22ED">
        <w:rPr>
          <w:rFonts w:ascii="Arial" w:hAnsi="Arial" w:cs="Arial"/>
          <w:i/>
          <w:noProof w:val="0"/>
          <w:color w:val="000000" w:themeColor="text1"/>
          <w:lang w:val="el-GR"/>
        </w:rPr>
        <w:t>εξισορρόπηση του χρόνου λειτουργίας αυτών και αυτόματη εναλλαγή</w:t>
      </w:r>
      <w:r w:rsidR="00044E02" w:rsidRPr="005B22ED">
        <w:rPr>
          <w:rFonts w:ascii="Arial" w:hAnsi="Arial" w:cs="Arial"/>
          <w:i/>
          <w:noProof w:val="0"/>
          <w:color w:val="000000" w:themeColor="text1"/>
          <w:lang w:val="el-GR"/>
        </w:rPr>
        <w:t xml:space="preserve"> σε περίπτωση βλάβης</w:t>
      </w:r>
      <w:r w:rsidR="00044E02">
        <w:rPr>
          <w:rFonts w:ascii="Arial" w:hAnsi="Arial" w:cs="Arial"/>
          <w:noProof w:val="0"/>
          <w:color w:val="000000" w:themeColor="text1"/>
          <w:lang w:val="el-GR"/>
        </w:rPr>
        <w:t>, ελεγχόμενες όλες από την κύρια μονάδα (</w:t>
      </w:r>
      <w:r w:rsidR="00044E02">
        <w:rPr>
          <w:rFonts w:ascii="Arial" w:hAnsi="Arial" w:cs="Arial"/>
          <w:noProof w:val="0"/>
          <w:color w:val="000000" w:themeColor="text1"/>
          <w:lang w:val="en-US"/>
        </w:rPr>
        <w:t>master</w:t>
      </w:r>
      <w:r w:rsidR="00044E02" w:rsidRPr="00044E02">
        <w:rPr>
          <w:rFonts w:ascii="Arial" w:hAnsi="Arial" w:cs="Arial"/>
          <w:noProof w:val="0"/>
          <w:color w:val="000000" w:themeColor="text1"/>
          <w:lang w:val="el-GR"/>
        </w:rPr>
        <w:t>)</w:t>
      </w:r>
      <w:r w:rsidR="00044E02">
        <w:rPr>
          <w:rFonts w:ascii="Arial" w:hAnsi="Arial" w:cs="Arial"/>
          <w:noProof w:val="0"/>
          <w:color w:val="000000" w:themeColor="text1"/>
          <w:lang w:val="el-GR"/>
        </w:rPr>
        <w:t xml:space="preserve"> και με ένα κοινό χειριστήριο. </w:t>
      </w:r>
      <w:r w:rsidR="00270CEC">
        <w:rPr>
          <w:rFonts w:ascii="Arial" w:hAnsi="Arial" w:cs="Arial"/>
          <w:noProof w:val="0"/>
          <w:color w:val="000000" w:themeColor="text1"/>
          <w:lang w:val="el-GR"/>
        </w:rPr>
        <w:t>Θα πρέπει να δίνονται οι παρακάτω δυνατότητες λειτουργίας των μονάδων:</w:t>
      </w:r>
    </w:p>
    <w:p w:rsidR="00270CEC" w:rsidRPr="00270CEC" w:rsidRDefault="00270CEC" w:rsidP="00270CEC">
      <w:pPr>
        <w:pStyle w:val="ListParagraph"/>
        <w:numPr>
          <w:ilvl w:val="0"/>
          <w:numId w:val="9"/>
        </w:numPr>
        <w:ind w:left="851"/>
        <w:rPr>
          <w:rFonts w:ascii="Arial" w:hAnsi="Arial" w:cs="Arial"/>
          <w:noProof w:val="0"/>
          <w:color w:val="000000" w:themeColor="text1"/>
          <w:lang w:val="el-GR"/>
        </w:rPr>
      </w:pPr>
      <w:r>
        <w:rPr>
          <w:rFonts w:ascii="Arial" w:hAnsi="Arial" w:cs="Arial"/>
          <w:noProof w:val="0"/>
          <w:color w:val="000000" w:themeColor="text1"/>
          <w:lang w:val="el-GR"/>
        </w:rPr>
        <w:t>Λειτουργία</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όλων</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των</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μονάδων</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μαζί </w:t>
      </w:r>
      <w:r w:rsidR="005B22ED">
        <w:rPr>
          <w:rFonts w:ascii="Arial" w:hAnsi="Arial" w:cs="Arial"/>
          <w:noProof w:val="0"/>
          <w:color w:val="000000" w:themeColor="text1"/>
          <w:lang w:val="el-GR"/>
        </w:rPr>
        <w:t>παράλληλα</w:t>
      </w:r>
      <w:r>
        <w:rPr>
          <w:rFonts w:ascii="Arial" w:hAnsi="Arial" w:cs="Arial"/>
          <w:noProof w:val="0"/>
          <w:color w:val="000000" w:themeColor="text1"/>
          <w:lang w:val="el-GR"/>
        </w:rPr>
        <w:t>.</w:t>
      </w:r>
    </w:p>
    <w:p w:rsidR="00270CEC" w:rsidRPr="00270CEC" w:rsidRDefault="00270CEC" w:rsidP="00270CEC">
      <w:pPr>
        <w:pStyle w:val="ListParagraph"/>
        <w:numPr>
          <w:ilvl w:val="0"/>
          <w:numId w:val="9"/>
        </w:numPr>
        <w:ind w:left="851"/>
        <w:rPr>
          <w:rFonts w:ascii="Arial" w:hAnsi="Arial" w:cs="Arial"/>
          <w:noProof w:val="0"/>
          <w:color w:val="000000" w:themeColor="text1"/>
          <w:lang w:val="el-GR"/>
        </w:rPr>
      </w:pPr>
      <w:r>
        <w:rPr>
          <w:rFonts w:ascii="Arial" w:hAnsi="Arial" w:cs="Arial"/>
          <w:noProof w:val="0"/>
          <w:color w:val="000000" w:themeColor="text1"/>
          <w:lang w:val="el-GR"/>
        </w:rPr>
        <w:t>Εκκίνηση</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πρώτα</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της</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κύριας</w:t>
      </w:r>
      <w:r w:rsidRPr="00270CEC">
        <w:rPr>
          <w:rFonts w:ascii="Arial" w:hAnsi="Arial" w:cs="Arial"/>
          <w:noProof w:val="0"/>
          <w:color w:val="000000" w:themeColor="text1"/>
          <w:lang w:val="el-GR"/>
        </w:rPr>
        <w:t xml:space="preserve"> (</w:t>
      </w:r>
      <w:r>
        <w:rPr>
          <w:rFonts w:ascii="Arial" w:hAnsi="Arial" w:cs="Arial"/>
          <w:noProof w:val="0"/>
          <w:color w:val="000000" w:themeColor="text1"/>
          <w:lang w:val="en-US"/>
        </w:rPr>
        <w:t>master</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και</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μετά</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η</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πρώτη</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βοηθητική</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έως της τελευταία βοηθητική (</w:t>
      </w:r>
      <w:r>
        <w:rPr>
          <w:rFonts w:ascii="Arial" w:hAnsi="Arial" w:cs="Arial"/>
          <w:noProof w:val="0"/>
          <w:color w:val="000000" w:themeColor="text1"/>
          <w:lang w:val="en-US"/>
        </w:rPr>
        <w:t>slave</w:t>
      </w:r>
      <w:r w:rsidRPr="00270CEC">
        <w:rPr>
          <w:rFonts w:ascii="Arial" w:hAnsi="Arial" w:cs="Arial"/>
          <w:noProof w:val="0"/>
          <w:color w:val="000000" w:themeColor="text1"/>
          <w:lang w:val="el-GR"/>
        </w:rPr>
        <w:t>)</w:t>
      </w:r>
      <w:r>
        <w:rPr>
          <w:rFonts w:ascii="Arial" w:hAnsi="Arial" w:cs="Arial"/>
          <w:noProof w:val="0"/>
          <w:color w:val="000000" w:themeColor="text1"/>
          <w:lang w:val="el-GR"/>
        </w:rPr>
        <w:t xml:space="preserve">. Παύση της τελευταίας βοηθητικής πρώτα έως της πρώτης και τέλος παύση της κύριας. </w:t>
      </w:r>
    </w:p>
    <w:p w:rsidR="00270CEC" w:rsidRPr="00270CEC" w:rsidRDefault="00270CEC" w:rsidP="00270CEC">
      <w:pPr>
        <w:pStyle w:val="ListParagraph"/>
        <w:numPr>
          <w:ilvl w:val="0"/>
          <w:numId w:val="9"/>
        </w:numPr>
        <w:ind w:left="851"/>
        <w:rPr>
          <w:rFonts w:ascii="Arial" w:hAnsi="Arial" w:cs="Arial"/>
          <w:noProof w:val="0"/>
          <w:color w:val="000000" w:themeColor="text1"/>
          <w:lang w:val="el-GR"/>
        </w:rPr>
      </w:pPr>
      <w:r>
        <w:rPr>
          <w:rFonts w:ascii="Arial" w:hAnsi="Arial" w:cs="Arial"/>
          <w:noProof w:val="0"/>
          <w:color w:val="000000" w:themeColor="text1"/>
          <w:lang w:val="el-GR"/>
        </w:rPr>
        <w:t>Εκκίνηση</w:t>
      </w:r>
      <w:r w:rsidRPr="00270CEC">
        <w:rPr>
          <w:rFonts w:ascii="Arial" w:hAnsi="Arial" w:cs="Arial"/>
          <w:noProof w:val="0"/>
          <w:color w:val="000000" w:themeColor="text1"/>
          <w:lang w:val="el-GR"/>
        </w:rPr>
        <w:t>/</w:t>
      </w:r>
      <w:r>
        <w:rPr>
          <w:rFonts w:ascii="Arial" w:hAnsi="Arial" w:cs="Arial"/>
          <w:noProof w:val="0"/>
          <w:color w:val="000000" w:themeColor="text1"/>
          <w:lang w:val="el-GR"/>
        </w:rPr>
        <w:t>παύση</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μονάδων</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ανάλογα</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με</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τις</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ώρες</w:t>
      </w:r>
      <w:r w:rsidRPr="00270CEC">
        <w:rPr>
          <w:rFonts w:ascii="Arial" w:hAnsi="Arial" w:cs="Arial"/>
          <w:noProof w:val="0"/>
          <w:color w:val="000000" w:themeColor="text1"/>
          <w:lang w:val="el-GR"/>
        </w:rPr>
        <w:t xml:space="preserve"> </w:t>
      </w:r>
      <w:r w:rsidR="005B22ED">
        <w:rPr>
          <w:rFonts w:ascii="Arial" w:hAnsi="Arial" w:cs="Arial"/>
          <w:noProof w:val="0"/>
          <w:color w:val="000000" w:themeColor="text1"/>
          <w:lang w:val="el-GR"/>
        </w:rPr>
        <w:t>λειτουργίας</w:t>
      </w:r>
      <w:r>
        <w:rPr>
          <w:rFonts w:ascii="Arial" w:hAnsi="Arial" w:cs="Arial"/>
          <w:noProof w:val="0"/>
          <w:color w:val="000000" w:themeColor="text1"/>
          <w:lang w:val="el-GR"/>
        </w:rPr>
        <w:t>.</w:t>
      </w:r>
    </w:p>
    <w:p w:rsidR="005B22ED" w:rsidRPr="005B22ED" w:rsidRDefault="005B22ED" w:rsidP="00827F9D">
      <w:pPr>
        <w:pStyle w:val="ListParagraph"/>
        <w:numPr>
          <w:ilvl w:val="0"/>
          <w:numId w:val="9"/>
        </w:numPr>
        <w:ind w:left="426"/>
        <w:rPr>
          <w:rFonts w:ascii="Arial" w:hAnsi="Arial" w:cs="Arial"/>
          <w:noProof w:val="0"/>
          <w:color w:val="000000" w:themeColor="text1"/>
          <w:lang w:val="el-GR"/>
        </w:rPr>
      </w:pPr>
      <w:r>
        <w:rPr>
          <w:rFonts w:ascii="Arial" w:hAnsi="Arial" w:cs="Arial"/>
          <w:noProof w:val="0"/>
          <w:color w:val="000000" w:themeColor="text1"/>
          <w:lang w:val="el-GR"/>
        </w:rPr>
        <w:t xml:space="preserve">Το χειριστήριο ελέγχου θα πρέπει να παρέχει την δυνατότητα επιλογής μεταξύ </w:t>
      </w:r>
      <w:r w:rsidRPr="005B22ED">
        <w:rPr>
          <w:rFonts w:ascii="Arial" w:hAnsi="Arial" w:cs="Arial"/>
          <w:i/>
          <w:noProof w:val="0"/>
          <w:color w:val="000000" w:themeColor="text1"/>
          <w:lang w:val="el-GR"/>
        </w:rPr>
        <w:t>12 προ-εγκατεστημένων καμπύλων αντιστάθμισης στην θέρμανση και μεταξύ 2 στην ψύξη</w:t>
      </w:r>
      <w:r>
        <w:rPr>
          <w:rFonts w:ascii="Arial" w:hAnsi="Arial" w:cs="Arial"/>
          <w:noProof w:val="0"/>
          <w:color w:val="000000" w:themeColor="text1"/>
          <w:lang w:val="el-GR"/>
        </w:rPr>
        <w:t xml:space="preserve"> καθώς επίσης και την δυνατότητα </w:t>
      </w:r>
      <w:r w:rsidRPr="005B22ED">
        <w:rPr>
          <w:rFonts w:ascii="Arial" w:hAnsi="Arial" w:cs="Arial"/>
          <w:i/>
          <w:noProof w:val="0"/>
          <w:color w:val="000000" w:themeColor="text1"/>
          <w:lang w:val="el-GR"/>
        </w:rPr>
        <w:t>δημιουργίας εξατομικευμένης καμπύλης αντιστάθμισης τόσο στην θέρμανση όσο και στην ψύξη</w:t>
      </w:r>
    </w:p>
    <w:p w:rsidR="00207E98" w:rsidRPr="00C41399" w:rsidRDefault="00207E98" w:rsidP="00101A94">
      <w:pPr>
        <w:rPr>
          <w:rFonts w:ascii="Arial" w:hAnsi="Arial" w:cs="Arial"/>
          <w:noProof w:val="0"/>
          <w:color w:val="000000" w:themeColor="text1"/>
          <w:lang w:val="el-GR"/>
        </w:rPr>
      </w:pPr>
    </w:p>
    <w:p w:rsidR="006266CF" w:rsidRPr="00C41399" w:rsidRDefault="00C41399" w:rsidP="006266CF">
      <w:pPr>
        <w:pStyle w:val="ListParagraph"/>
        <w:numPr>
          <w:ilvl w:val="0"/>
          <w:numId w:val="21"/>
        </w:numPr>
        <w:ind w:left="426"/>
        <w:rPr>
          <w:rFonts w:ascii="Arial" w:hAnsi="Arial" w:cs="Arial"/>
          <w:b/>
          <w:noProof w:val="0"/>
          <w:color w:val="000000" w:themeColor="text1"/>
          <w:lang w:val="el-GR"/>
        </w:rPr>
      </w:pPr>
      <w:r>
        <w:rPr>
          <w:rFonts w:ascii="Arial" w:hAnsi="Arial" w:cs="Arial"/>
          <w:b/>
          <w:noProof w:val="0"/>
          <w:color w:val="000000" w:themeColor="text1"/>
          <w:lang w:val="el-GR"/>
        </w:rPr>
        <w:t>Για λειτουργία ζεστού νερού χρήσης</w:t>
      </w:r>
      <w:r w:rsidR="006266CF" w:rsidRPr="00C41399">
        <w:rPr>
          <w:rFonts w:ascii="Arial" w:hAnsi="Arial" w:cs="Arial"/>
          <w:b/>
          <w:noProof w:val="0"/>
          <w:color w:val="000000" w:themeColor="text1"/>
          <w:lang w:val="el-GR"/>
        </w:rPr>
        <w:t xml:space="preserve">: </w:t>
      </w:r>
    </w:p>
    <w:p w:rsidR="006266CF" w:rsidRPr="0023039C" w:rsidRDefault="0023039C" w:rsidP="006266CF">
      <w:pPr>
        <w:pStyle w:val="ListParagraph"/>
        <w:ind w:left="426"/>
        <w:rPr>
          <w:rFonts w:ascii="Arial" w:hAnsi="Arial" w:cs="Arial"/>
          <w:noProof w:val="0"/>
          <w:color w:val="000000" w:themeColor="text1"/>
          <w:lang w:val="el-GR"/>
        </w:rPr>
      </w:pPr>
      <w:r>
        <w:rPr>
          <w:rFonts w:ascii="Arial" w:hAnsi="Arial" w:cs="Arial"/>
          <w:noProof w:val="0"/>
          <w:color w:val="000000" w:themeColor="text1"/>
          <w:lang w:val="el-GR"/>
        </w:rPr>
        <w:t>Η</w:t>
      </w:r>
      <w:r w:rsidRPr="0023039C">
        <w:rPr>
          <w:rFonts w:ascii="Arial" w:hAnsi="Arial" w:cs="Arial"/>
          <w:noProof w:val="0"/>
          <w:color w:val="000000" w:themeColor="text1"/>
          <w:lang w:val="el-GR"/>
        </w:rPr>
        <w:t xml:space="preserve"> </w:t>
      </w:r>
      <w:r>
        <w:rPr>
          <w:rFonts w:ascii="Arial" w:hAnsi="Arial" w:cs="Arial"/>
          <w:noProof w:val="0"/>
          <w:color w:val="000000" w:themeColor="text1"/>
          <w:lang w:val="el-GR"/>
        </w:rPr>
        <w:t>μονάδα</w:t>
      </w:r>
      <w:r w:rsidRPr="0023039C">
        <w:rPr>
          <w:rFonts w:ascii="Arial" w:hAnsi="Arial" w:cs="Arial"/>
          <w:noProof w:val="0"/>
          <w:color w:val="000000" w:themeColor="text1"/>
          <w:lang w:val="el-GR"/>
        </w:rPr>
        <w:t xml:space="preserve"> </w:t>
      </w:r>
      <w:r>
        <w:rPr>
          <w:rFonts w:ascii="Arial" w:hAnsi="Arial" w:cs="Arial"/>
          <w:noProof w:val="0"/>
          <w:color w:val="000000" w:themeColor="text1"/>
          <w:lang w:val="el-GR"/>
        </w:rPr>
        <w:t>θα</w:t>
      </w:r>
      <w:r w:rsidRPr="0023039C">
        <w:rPr>
          <w:rFonts w:ascii="Arial" w:hAnsi="Arial" w:cs="Arial"/>
          <w:noProof w:val="0"/>
          <w:color w:val="000000" w:themeColor="text1"/>
          <w:lang w:val="el-GR"/>
        </w:rPr>
        <w:t xml:space="preserve"> </w:t>
      </w:r>
      <w:r>
        <w:rPr>
          <w:rFonts w:ascii="Arial" w:hAnsi="Arial" w:cs="Arial"/>
          <w:noProof w:val="0"/>
          <w:color w:val="000000" w:themeColor="text1"/>
          <w:lang w:val="el-GR"/>
        </w:rPr>
        <w:t>πρέπει</w:t>
      </w:r>
      <w:r w:rsidRPr="0023039C">
        <w:rPr>
          <w:rFonts w:ascii="Arial" w:hAnsi="Arial" w:cs="Arial"/>
          <w:noProof w:val="0"/>
          <w:color w:val="000000" w:themeColor="text1"/>
          <w:lang w:val="el-GR"/>
        </w:rPr>
        <w:t xml:space="preserve"> </w:t>
      </w:r>
      <w:r>
        <w:rPr>
          <w:rFonts w:ascii="Arial" w:hAnsi="Arial" w:cs="Arial"/>
          <w:noProof w:val="0"/>
          <w:color w:val="000000" w:themeColor="text1"/>
          <w:lang w:val="el-GR"/>
        </w:rPr>
        <w:t>να</w:t>
      </w:r>
      <w:r w:rsidRPr="0023039C">
        <w:rPr>
          <w:rFonts w:ascii="Arial" w:hAnsi="Arial" w:cs="Arial"/>
          <w:noProof w:val="0"/>
          <w:color w:val="000000" w:themeColor="text1"/>
          <w:lang w:val="el-GR"/>
        </w:rPr>
        <w:t xml:space="preserve"> </w:t>
      </w:r>
      <w:r>
        <w:rPr>
          <w:rFonts w:ascii="Arial" w:hAnsi="Arial" w:cs="Arial"/>
          <w:noProof w:val="0"/>
          <w:color w:val="000000" w:themeColor="text1"/>
          <w:lang w:val="el-GR"/>
        </w:rPr>
        <w:t>ελέγχει</w:t>
      </w:r>
      <w:r w:rsidRPr="0023039C">
        <w:rPr>
          <w:rFonts w:ascii="Arial" w:hAnsi="Arial" w:cs="Arial"/>
          <w:noProof w:val="0"/>
          <w:color w:val="000000" w:themeColor="text1"/>
          <w:lang w:val="el-GR"/>
        </w:rPr>
        <w:t xml:space="preserve"> </w:t>
      </w:r>
      <w:r>
        <w:rPr>
          <w:rFonts w:ascii="Arial" w:hAnsi="Arial" w:cs="Arial"/>
          <w:noProof w:val="0"/>
          <w:color w:val="000000" w:themeColor="text1"/>
          <w:lang w:val="el-GR"/>
        </w:rPr>
        <w:t>την</w:t>
      </w:r>
      <w:r w:rsidRPr="0023039C">
        <w:rPr>
          <w:rFonts w:ascii="Arial" w:hAnsi="Arial" w:cs="Arial"/>
          <w:noProof w:val="0"/>
          <w:color w:val="000000" w:themeColor="text1"/>
          <w:lang w:val="el-GR"/>
        </w:rPr>
        <w:t xml:space="preserve"> </w:t>
      </w:r>
      <w:r>
        <w:rPr>
          <w:rFonts w:ascii="Arial" w:hAnsi="Arial" w:cs="Arial"/>
          <w:noProof w:val="0"/>
          <w:color w:val="000000" w:themeColor="text1"/>
          <w:lang w:val="el-GR"/>
        </w:rPr>
        <w:t>παραγωγή</w:t>
      </w:r>
      <w:r w:rsidRPr="0023039C">
        <w:rPr>
          <w:rFonts w:ascii="Arial" w:hAnsi="Arial" w:cs="Arial"/>
          <w:noProof w:val="0"/>
          <w:color w:val="000000" w:themeColor="text1"/>
          <w:lang w:val="el-GR"/>
        </w:rPr>
        <w:t xml:space="preserve"> </w:t>
      </w:r>
      <w:r>
        <w:rPr>
          <w:rFonts w:ascii="Arial" w:hAnsi="Arial" w:cs="Arial"/>
          <w:noProof w:val="0"/>
          <w:color w:val="000000" w:themeColor="text1"/>
          <w:lang w:val="el-GR"/>
        </w:rPr>
        <w:t>ΖΝΧ</w:t>
      </w:r>
      <w:r w:rsidRPr="0023039C">
        <w:rPr>
          <w:rFonts w:ascii="Arial" w:hAnsi="Arial" w:cs="Arial"/>
          <w:noProof w:val="0"/>
          <w:color w:val="000000" w:themeColor="text1"/>
          <w:lang w:val="el-GR"/>
        </w:rPr>
        <w:t xml:space="preserve">, </w:t>
      </w:r>
      <w:r>
        <w:rPr>
          <w:rFonts w:ascii="Arial" w:hAnsi="Arial" w:cs="Arial"/>
          <w:noProof w:val="0"/>
          <w:color w:val="000000" w:themeColor="text1"/>
          <w:lang w:val="el-GR"/>
        </w:rPr>
        <w:t>προσφέροντας</w:t>
      </w:r>
      <w:r w:rsidRPr="0023039C">
        <w:rPr>
          <w:rFonts w:ascii="Arial" w:hAnsi="Arial" w:cs="Arial"/>
          <w:noProof w:val="0"/>
          <w:color w:val="000000" w:themeColor="text1"/>
          <w:lang w:val="el-GR"/>
        </w:rPr>
        <w:t xml:space="preserve"> </w:t>
      </w:r>
      <w:r>
        <w:rPr>
          <w:rFonts w:ascii="Arial" w:hAnsi="Arial" w:cs="Arial"/>
          <w:noProof w:val="0"/>
          <w:color w:val="000000" w:themeColor="text1"/>
          <w:lang w:val="el-GR"/>
        </w:rPr>
        <w:t>τις</w:t>
      </w:r>
      <w:r w:rsidRPr="0023039C">
        <w:rPr>
          <w:rFonts w:ascii="Arial" w:hAnsi="Arial" w:cs="Arial"/>
          <w:noProof w:val="0"/>
          <w:color w:val="000000" w:themeColor="text1"/>
          <w:lang w:val="el-GR"/>
        </w:rPr>
        <w:t xml:space="preserve"> </w:t>
      </w:r>
      <w:r>
        <w:rPr>
          <w:rFonts w:ascii="Arial" w:hAnsi="Arial" w:cs="Arial"/>
          <w:noProof w:val="0"/>
          <w:color w:val="000000" w:themeColor="text1"/>
          <w:lang w:val="el-GR"/>
        </w:rPr>
        <w:t>παρακάτω</w:t>
      </w:r>
      <w:r w:rsidRPr="0023039C">
        <w:rPr>
          <w:rFonts w:ascii="Arial" w:hAnsi="Arial" w:cs="Arial"/>
          <w:noProof w:val="0"/>
          <w:color w:val="000000" w:themeColor="text1"/>
          <w:lang w:val="el-GR"/>
        </w:rPr>
        <w:t xml:space="preserve"> </w:t>
      </w:r>
      <w:r>
        <w:rPr>
          <w:rFonts w:ascii="Arial" w:hAnsi="Arial" w:cs="Arial"/>
          <w:noProof w:val="0"/>
          <w:color w:val="000000" w:themeColor="text1"/>
          <w:lang w:val="el-GR"/>
        </w:rPr>
        <w:t>δυνατότητες</w:t>
      </w:r>
      <w:r w:rsidRPr="0023039C">
        <w:rPr>
          <w:rFonts w:ascii="Arial" w:hAnsi="Arial" w:cs="Arial"/>
          <w:noProof w:val="0"/>
          <w:color w:val="000000" w:themeColor="text1"/>
          <w:lang w:val="el-GR"/>
        </w:rPr>
        <w:t>:</w:t>
      </w:r>
      <w:r w:rsidR="006266CF" w:rsidRPr="0023039C">
        <w:rPr>
          <w:rFonts w:ascii="Arial" w:hAnsi="Arial" w:cs="Arial"/>
          <w:noProof w:val="0"/>
          <w:color w:val="000000" w:themeColor="text1"/>
          <w:lang w:val="el-GR"/>
        </w:rPr>
        <w:t xml:space="preserve"> </w:t>
      </w:r>
    </w:p>
    <w:p w:rsidR="006266CF" w:rsidRPr="0023039C" w:rsidRDefault="006266CF" w:rsidP="006266CF">
      <w:pPr>
        <w:rPr>
          <w:rFonts w:ascii="Arial" w:hAnsi="Arial" w:cs="Arial"/>
          <w:noProof w:val="0"/>
          <w:color w:val="000000" w:themeColor="text1"/>
          <w:lang w:val="el-GR"/>
        </w:rPr>
      </w:pPr>
    </w:p>
    <w:p w:rsidR="0023039C" w:rsidRPr="00C41399" w:rsidRDefault="0023039C" w:rsidP="006266CF">
      <w:pPr>
        <w:pStyle w:val="ListParagraph"/>
        <w:numPr>
          <w:ilvl w:val="0"/>
          <w:numId w:val="9"/>
        </w:numPr>
        <w:ind w:left="426"/>
        <w:rPr>
          <w:rFonts w:ascii="Arial" w:hAnsi="Arial" w:cs="Arial"/>
          <w:noProof w:val="0"/>
          <w:color w:val="000000" w:themeColor="text1"/>
          <w:lang w:val="el-GR"/>
        </w:rPr>
      </w:pPr>
      <w:r>
        <w:rPr>
          <w:rFonts w:ascii="Arial" w:hAnsi="Arial" w:cs="Arial"/>
          <w:noProof w:val="0"/>
          <w:color w:val="000000" w:themeColor="text1"/>
          <w:lang w:val="el-GR"/>
        </w:rPr>
        <w:t>Έλεγχος</w:t>
      </w:r>
      <w:r w:rsidRPr="00C41399">
        <w:rPr>
          <w:rFonts w:ascii="Arial" w:hAnsi="Arial" w:cs="Arial"/>
          <w:noProof w:val="0"/>
          <w:color w:val="000000" w:themeColor="text1"/>
          <w:lang w:val="el-GR"/>
        </w:rPr>
        <w:t xml:space="preserve"> </w:t>
      </w:r>
      <w:r>
        <w:rPr>
          <w:rFonts w:ascii="Arial" w:hAnsi="Arial" w:cs="Arial"/>
          <w:noProof w:val="0"/>
          <w:color w:val="000000" w:themeColor="text1"/>
          <w:lang w:val="el-GR"/>
        </w:rPr>
        <w:t>του</w:t>
      </w:r>
      <w:r w:rsidRPr="00C41399">
        <w:rPr>
          <w:rFonts w:ascii="Arial" w:hAnsi="Arial" w:cs="Arial"/>
          <w:noProof w:val="0"/>
          <w:color w:val="000000" w:themeColor="text1"/>
          <w:lang w:val="el-GR"/>
        </w:rPr>
        <w:t xml:space="preserve"> </w:t>
      </w:r>
      <w:r>
        <w:rPr>
          <w:rFonts w:ascii="Arial" w:hAnsi="Arial" w:cs="Arial"/>
          <w:noProof w:val="0"/>
          <w:color w:val="000000" w:themeColor="text1"/>
          <w:lang w:val="el-GR"/>
        </w:rPr>
        <w:t>ηλεκτρικού</w:t>
      </w:r>
      <w:r w:rsidRPr="00C41399">
        <w:rPr>
          <w:rFonts w:ascii="Arial" w:hAnsi="Arial" w:cs="Arial"/>
          <w:noProof w:val="0"/>
          <w:color w:val="000000" w:themeColor="text1"/>
          <w:lang w:val="el-GR"/>
        </w:rPr>
        <w:t xml:space="preserve"> </w:t>
      </w:r>
      <w:r>
        <w:rPr>
          <w:rFonts w:ascii="Arial" w:hAnsi="Arial" w:cs="Arial"/>
          <w:noProof w:val="0"/>
          <w:color w:val="000000" w:themeColor="text1"/>
          <w:lang w:val="el-GR"/>
        </w:rPr>
        <w:t>θερμαντήρα</w:t>
      </w:r>
      <w:r w:rsidRPr="00C41399">
        <w:rPr>
          <w:rFonts w:ascii="Arial" w:hAnsi="Arial" w:cs="Arial"/>
          <w:noProof w:val="0"/>
          <w:color w:val="000000" w:themeColor="text1"/>
          <w:lang w:val="el-GR"/>
        </w:rPr>
        <w:t xml:space="preserve"> </w:t>
      </w:r>
      <w:r>
        <w:rPr>
          <w:rFonts w:ascii="Arial" w:hAnsi="Arial" w:cs="Arial"/>
          <w:noProof w:val="0"/>
          <w:color w:val="000000" w:themeColor="text1"/>
          <w:lang w:val="el-GR"/>
        </w:rPr>
        <w:t>εντός</w:t>
      </w:r>
      <w:r w:rsidRPr="00C41399">
        <w:rPr>
          <w:rFonts w:ascii="Arial" w:hAnsi="Arial" w:cs="Arial"/>
          <w:noProof w:val="0"/>
          <w:color w:val="000000" w:themeColor="text1"/>
          <w:lang w:val="el-GR"/>
        </w:rPr>
        <w:t xml:space="preserve"> </w:t>
      </w:r>
      <w:r>
        <w:rPr>
          <w:rFonts w:ascii="Arial" w:hAnsi="Arial" w:cs="Arial"/>
          <w:noProof w:val="0"/>
          <w:color w:val="000000" w:themeColor="text1"/>
          <w:lang w:val="el-GR"/>
        </w:rPr>
        <w:t>του</w:t>
      </w:r>
      <w:r w:rsidRPr="00C41399">
        <w:rPr>
          <w:rFonts w:ascii="Arial" w:hAnsi="Arial" w:cs="Arial"/>
          <w:noProof w:val="0"/>
          <w:color w:val="000000" w:themeColor="text1"/>
          <w:lang w:val="el-GR"/>
        </w:rPr>
        <w:t xml:space="preserve"> </w:t>
      </w:r>
      <w:r>
        <w:rPr>
          <w:rFonts w:ascii="Arial" w:hAnsi="Arial" w:cs="Arial"/>
          <w:noProof w:val="0"/>
          <w:color w:val="000000" w:themeColor="text1"/>
          <w:lang w:val="el-GR"/>
        </w:rPr>
        <w:t>δοχείο</w:t>
      </w:r>
      <w:r w:rsidRPr="00C41399">
        <w:rPr>
          <w:rFonts w:ascii="Arial" w:hAnsi="Arial" w:cs="Arial"/>
          <w:noProof w:val="0"/>
          <w:color w:val="000000" w:themeColor="text1"/>
          <w:lang w:val="el-GR"/>
        </w:rPr>
        <w:t xml:space="preserve"> </w:t>
      </w:r>
      <w:r>
        <w:rPr>
          <w:rFonts w:ascii="Arial" w:hAnsi="Arial" w:cs="Arial"/>
          <w:noProof w:val="0"/>
          <w:color w:val="000000" w:themeColor="text1"/>
          <w:lang w:val="el-GR"/>
        </w:rPr>
        <w:t>ζεστού</w:t>
      </w:r>
      <w:r w:rsidRPr="00C41399">
        <w:rPr>
          <w:rFonts w:ascii="Arial" w:hAnsi="Arial" w:cs="Arial"/>
          <w:noProof w:val="0"/>
          <w:color w:val="000000" w:themeColor="text1"/>
          <w:lang w:val="el-GR"/>
        </w:rPr>
        <w:t xml:space="preserve"> </w:t>
      </w:r>
      <w:r>
        <w:rPr>
          <w:rFonts w:ascii="Arial" w:hAnsi="Arial" w:cs="Arial"/>
          <w:noProof w:val="0"/>
          <w:color w:val="000000" w:themeColor="text1"/>
          <w:lang w:val="el-GR"/>
        </w:rPr>
        <w:t>νερού</w:t>
      </w:r>
      <w:r w:rsidRPr="00C41399">
        <w:rPr>
          <w:rFonts w:ascii="Arial" w:hAnsi="Arial" w:cs="Arial"/>
          <w:noProof w:val="0"/>
          <w:color w:val="000000" w:themeColor="text1"/>
          <w:lang w:val="el-GR"/>
        </w:rPr>
        <w:t xml:space="preserve"> </w:t>
      </w:r>
      <w:r>
        <w:rPr>
          <w:rFonts w:ascii="Arial" w:hAnsi="Arial" w:cs="Arial"/>
          <w:noProof w:val="0"/>
          <w:color w:val="000000" w:themeColor="text1"/>
          <w:lang w:val="el-GR"/>
        </w:rPr>
        <w:t>χρήσης</w:t>
      </w:r>
      <w:r w:rsidRPr="00C41399">
        <w:rPr>
          <w:rFonts w:ascii="Arial" w:hAnsi="Arial" w:cs="Arial"/>
          <w:noProof w:val="0"/>
          <w:color w:val="000000" w:themeColor="text1"/>
          <w:lang w:val="el-GR"/>
        </w:rPr>
        <w:t>.</w:t>
      </w:r>
    </w:p>
    <w:p w:rsidR="006266CF" w:rsidRPr="0023039C" w:rsidRDefault="0023039C" w:rsidP="006266CF">
      <w:pPr>
        <w:pStyle w:val="ListParagraph"/>
        <w:numPr>
          <w:ilvl w:val="0"/>
          <w:numId w:val="9"/>
        </w:numPr>
        <w:ind w:left="426"/>
        <w:rPr>
          <w:rFonts w:ascii="Arial" w:hAnsi="Arial" w:cs="Arial"/>
          <w:noProof w:val="0"/>
          <w:color w:val="000000" w:themeColor="text1"/>
          <w:lang w:val="el-GR"/>
        </w:rPr>
      </w:pPr>
      <w:r w:rsidRPr="0023039C">
        <w:rPr>
          <w:rFonts w:ascii="Arial" w:hAnsi="Arial" w:cs="Arial"/>
          <w:i/>
          <w:noProof w:val="0"/>
          <w:color w:val="000000" w:themeColor="text1"/>
          <w:lang w:val="el-GR"/>
        </w:rPr>
        <w:t>Ρύθμιση διαφορετικής ταχύτητας της αντλίας νερού σε λειτουργία παραγωγής ΖΝΧ σε σχέση με την λειτουργία θέρμανσης/ψύξης χώρων</w:t>
      </w:r>
      <w:r w:rsidRPr="0023039C">
        <w:rPr>
          <w:rFonts w:ascii="Arial" w:hAnsi="Arial" w:cs="Arial"/>
          <w:noProof w:val="0"/>
          <w:color w:val="000000" w:themeColor="text1"/>
          <w:lang w:val="el-GR"/>
        </w:rPr>
        <w:t xml:space="preserve"> </w:t>
      </w:r>
      <w:r>
        <w:rPr>
          <w:rFonts w:ascii="Arial" w:hAnsi="Arial" w:cs="Arial"/>
          <w:noProof w:val="0"/>
          <w:color w:val="000000" w:themeColor="text1"/>
          <w:lang w:val="el-GR"/>
        </w:rPr>
        <w:t>για την διατήρηση των σωστών παροχών νερού σε κάθε λειτουργία.</w:t>
      </w:r>
    </w:p>
    <w:p w:rsidR="0023039C" w:rsidRDefault="0023039C" w:rsidP="003E46BD">
      <w:pPr>
        <w:pStyle w:val="ListParagraph"/>
        <w:numPr>
          <w:ilvl w:val="0"/>
          <w:numId w:val="9"/>
        </w:numPr>
        <w:ind w:left="426"/>
        <w:rPr>
          <w:rFonts w:ascii="Arial" w:hAnsi="Arial" w:cs="Arial"/>
          <w:noProof w:val="0"/>
          <w:color w:val="000000" w:themeColor="text1"/>
          <w:lang w:val="el-GR"/>
        </w:rPr>
      </w:pPr>
      <w:r w:rsidRPr="0023039C">
        <w:rPr>
          <w:rFonts w:ascii="Arial" w:hAnsi="Arial" w:cs="Arial"/>
          <w:noProof w:val="0"/>
          <w:color w:val="000000" w:themeColor="text1"/>
          <w:lang w:val="el-GR"/>
        </w:rPr>
        <w:t>Χρονοπρογραμματισμός παραγωγής ΖΝΧ, ώστε να επιτρέπεται η λειτουργία συγκεκριμένες μέρες ή ώρες</w:t>
      </w:r>
    </w:p>
    <w:p w:rsidR="0023039C" w:rsidRPr="00C41399" w:rsidRDefault="0023039C" w:rsidP="003E46BD">
      <w:pPr>
        <w:pStyle w:val="ListParagraph"/>
        <w:numPr>
          <w:ilvl w:val="0"/>
          <w:numId w:val="9"/>
        </w:numPr>
        <w:ind w:left="426"/>
        <w:rPr>
          <w:rFonts w:ascii="Arial" w:hAnsi="Arial" w:cs="Arial"/>
          <w:noProof w:val="0"/>
          <w:color w:val="000000" w:themeColor="text1"/>
          <w:lang w:val="el-GR"/>
        </w:rPr>
      </w:pPr>
      <w:r w:rsidRPr="0023039C">
        <w:rPr>
          <w:rFonts w:ascii="Arial" w:hAnsi="Arial" w:cs="Arial"/>
          <w:noProof w:val="0"/>
          <w:color w:val="000000" w:themeColor="text1"/>
          <w:lang w:val="el-GR"/>
        </w:rPr>
        <w:t xml:space="preserve">Ρύθμιση του χρόνου λειτουργίας μεταξύ παραγωγής ΖΝΧ και θέρμανσης/ψύξης χώρων. </w:t>
      </w:r>
    </w:p>
    <w:p w:rsidR="003E46BD" w:rsidRPr="0023039C" w:rsidRDefault="0023039C" w:rsidP="003E46BD">
      <w:pPr>
        <w:pStyle w:val="ListParagraph"/>
        <w:numPr>
          <w:ilvl w:val="0"/>
          <w:numId w:val="9"/>
        </w:numPr>
        <w:ind w:left="426"/>
        <w:rPr>
          <w:rFonts w:ascii="Arial" w:hAnsi="Arial" w:cs="Arial"/>
          <w:noProof w:val="0"/>
          <w:color w:val="000000" w:themeColor="text1"/>
          <w:lang w:val="en-GB"/>
        </w:rPr>
      </w:pPr>
      <w:r>
        <w:rPr>
          <w:rFonts w:ascii="Arial" w:hAnsi="Arial" w:cs="Arial"/>
          <w:noProof w:val="0"/>
          <w:color w:val="000000" w:themeColor="text1"/>
          <w:lang w:val="el-GR"/>
        </w:rPr>
        <w:t xml:space="preserve">Λειτουργία </w:t>
      </w:r>
      <w:proofErr w:type="spellStart"/>
      <w:r>
        <w:rPr>
          <w:rFonts w:ascii="Arial" w:hAnsi="Arial" w:cs="Arial"/>
          <w:noProof w:val="0"/>
          <w:color w:val="000000" w:themeColor="text1"/>
          <w:lang w:val="el-GR"/>
        </w:rPr>
        <w:t>αντι-λεγεωνέλλας</w:t>
      </w:r>
      <w:proofErr w:type="spellEnd"/>
      <w:r>
        <w:rPr>
          <w:rFonts w:ascii="Arial" w:hAnsi="Arial" w:cs="Arial"/>
          <w:noProof w:val="0"/>
          <w:color w:val="000000" w:themeColor="text1"/>
          <w:lang w:val="el-GR"/>
        </w:rPr>
        <w:t>.</w:t>
      </w:r>
    </w:p>
    <w:p w:rsidR="00BE02F5" w:rsidRPr="0023039C" w:rsidRDefault="0023039C" w:rsidP="0023039C">
      <w:pPr>
        <w:pStyle w:val="ListParagraph"/>
        <w:numPr>
          <w:ilvl w:val="0"/>
          <w:numId w:val="9"/>
        </w:numPr>
        <w:ind w:left="426"/>
        <w:rPr>
          <w:rFonts w:ascii="Arial" w:hAnsi="Arial" w:cs="Arial"/>
          <w:noProof w:val="0"/>
          <w:color w:val="000000" w:themeColor="text1"/>
          <w:lang w:val="en-GB"/>
        </w:rPr>
      </w:pPr>
      <w:r>
        <w:rPr>
          <w:rFonts w:ascii="Arial" w:hAnsi="Arial" w:cs="Arial"/>
          <w:noProof w:val="0"/>
          <w:color w:val="000000" w:themeColor="text1"/>
          <w:lang w:val="el-GR"/>
        </w:rPr>
        <w:t>Προγραμματισμός</w:t>
      </w:r>
      <w:r w:rsidRPr="0023039C">
        <w:rPr>
          <w:rFonts w:ascii="Arial" w:hAnsi="Arial" w:cs="Arial"/>
          <w:noProof w:val="0"/>
          <w:color w:val="000000" w:themeColor="text1"/>
          <w:lang w:val="el-GR"/>
        </w:rPr>
        <w:t xml:space="preserve"> </w:t>
      </w:r>
      <w:proofErr w:type="spellStart"/>
      <w:r w:rsidRPr="0023039C">
        <w:rPr>
          <w:rFonts w:ascii="Arial" w:hAnsi="Arial" w:cs="Arial"/>
          <w:noProof w:val="0"/>
          <w:color w:val="000000" w:themeColor="text1"/>
          <w:lang w:val="el-GR"/>
        </w:rPr>
        <w:t>αντι-λεγεωνέλλας</w:t>
      </w:r>
      <w:proofErr w:type="spellEnd"/>
      <w:r>
        <w:rPr>
          <w:rFonts w:ascii="Arial" w:hAnsi="Arial" w:cs="Arial"/>
          <w:noProof w:val="0"/>
          <w:color w:val="000000" w:themeColor="text1"/>
          <w:lang w:val="el-GR"/>
        </w:rPr>
        <w:t>.</w:t>
      </w:r>
    </w:p>
    <w:sectPr w:rsidR="00BE02F5" w:rsidRPr="0023039C" w:rsidSect="00AB2195">
      <w:headerReference w:type="default" r:id="rId11"/>
      <w:footerReference w:type="even" r:id="rId12"/>
      <w:footerReference w:type="default" r:id="rId13"/>
      <w:headerReference w:type="first" r:id="rId14"/>
      <w:footerReference w:type="first" r:id="rId15"/>
      <w:pgSz w:w="11906" w:h="16838" w:code="9"/>
      <w:pgMar w:top="558" w:right="907" w:bottom="1418" w:left="1021" w:header="426"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EF0" w:rsidRDefault="00120EF0">
      <w:r>
        <w:separator/>
      </w:r>
    </w:p>
  </w:endnote>
  <w:endnote w:type="continuationSeparator" w:id="0">
    <w:p w:rsidR="00120EF0" w:rsidRDefault="0012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Times Ten LT Std 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TimesTenLTStd-Roman">
    <w:panose1 w:val="00000000000000000000"/>
    <w:charset w:val="A1"/>
    <w:family w:val="roman"/>
    <w:notTrueType/>
    <w:pitch w:val="default"/>
    <w:sig w:usb0="00000081" w:usb1="00000000" w:usb2="00000000" w:usb3="00000000" w:csb0="00000008"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DF5" w:rsidRDefault="00C70DF5">
    <w:pPr>
      <w:pStyle w:val="Footer"/>
      <w:framePr w:wrap="around" w:vAnchor="text" w:hAnchor="margin" w:xAlign="in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rsidR="00C70DF5" w:rsidRDefault="00C70DF5">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DF5" w:rsidRPr="003B681D" w:rsidRDefault="00C70DF5" w:rsidP="003B681D">
    <w:pPr>
      <w:pStyle w:val="Footer"/>
      <w:ind w:right="360" w:firstLine="360"/>
      <w:rPr>
        <w:lang w:val="en-GB"/>
      </w:rPr>
    </w:pPr>
    <w:r>
      <w:fldChar w:fldCharType="begin"/>
    </w:r>
    <w:r w:rsidRPr="003B681D">
      <w:rPr>
        <w:lang w:val="en-GB"/>
      </w:rPr>
      <w:instrText xml:space="preserve"> PAGE   \* MERGEFORMAT </w:instrText>
    </w:r>
    <w:r>
      <w:fldChar w:fldCharType="separate"/>
    </w:r>
    <w:r w:rsidR="00C16E82">
      <w:rPr>
        <w:lang w:val="en-GB"/>
      </w:rPr>
      <w:t>5</w:t>
    </w:r>
    <w:r>
      <w:fldChar w:fldCharType="end"/>
    </w:r>
    <w:r w:rsidRPr="003B681D">
      <w:rPr>
        <w:lang w:val="en-GB"/>
      </w:rPr>
      <w:t xml:space="preserve">   </w:t>
    </w:r>
    <w:r>
      <w:rPr>
        <w:lang w:val="en-GB"/>
      </w:rPr>
      <w:t xml:space="preserve">              </w:t>
    </w:r>
    <w:r>
      <w:rPr>
        <w:lang w:val="en-GB"/>
      </w:rPr>
      <w:tab/>
    </w:r>
    <w:r>
      <w:rPr>
        <w:color w:val="0000FF"/>
        <w:sz w:val="16"/>
        <w:lang w:val="en-US"/>
      </w:rPr>
      <w:t xml:space="preserve">                                                        </w:t>
    </w:r>
  </w:p>
  <w:p w:rsidR="00C70DF5" w:rsidRPr="00CC32C6" w:rsidRDefault="00C70DF5">
    <w:pPr>
      <w:pStyle w:val="Footer"/>
      <w:rPr>
        <w:lang w:val="en-US"/>
      </w:rPr>
    </w:pPr>
    <w:r>
      <w:rPr>
        <w:lang w:val="en-GB"/>
      </w:rPr>
      <w:tab/>
    </w:r>
    <w:r>
      <w:rPr>
        <w:lang w:val="en-GB"/>
      </w:rPr>
      <w:tab/>
    </w:r>
    <w:r w:rsidR="00CC32C6">
      <w:rPr>
        <w:sz w:val="16"/>
        <w:szCs w:val="16"/>
        <w:lang w:val="en-US"/>
      </w:rPr>
      <w:t>ver. 2018-04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DF5" w:rsidRDefault="00C70DF5" w:rsidP="00E70E00">
    <w:pPr>
      <w:pStyle w:val="Footer"/>
      <w:ind w:right="360" w:firstLine="360"/>
    </w:pPr>
  </w:p>
  <w:p w:rsidR="00C70DF5" w:rsidRPr="007E30CC" w:rsidRDefault="00C70DF5" w:rsidP="00E70E00">
    <w:pPr>
      <w:pStyle w:val="Footer"/>
      <w:ind w:right="360" w:firstLine="360"/>
      <w:rPr>
        <w:lang w:val="en-US"/>
      </w:rPr>
    </w:pPr>
    <w:r>
      <w:fldChar w:fldCharType="begin"/>
    </w:r>
    <w:r w:rsidRPr="00E70E00">
      <w:rPr>
        <w:lang w:val="en-GB"/>
      </w:rPr>
      <w:instrText xml:space="preserve"> PAGE   \* MERGEFORMAT </w:instrText>
    </w:r>
    <w:r>
      <w:fldChar w:fldCharType="separate"/>
    </w:r>
    <w:r>
      <w:rPr>
        <w:lang w:val="en-GB"/>
      </w:rPr>
      <w:t>1</w:t>
    </w:r>
    <w:r>
      <w:fldChar w:fldCharType="end"/>
    </w:r>
    <w:r w:rsidRPr="00E70E00">
      <w:rPr>
        <w:lang w:val="en-GB"/>
      </w:rPr>
      <w:t xml:space="preserve">  </w:t>
    </w:r>
    <w:r>
      <w:rPr>
        <w:lang w:val="en-GB"/>
      </w:rPr>
      <w:t xml:space="preserve"> </w:t>
    </w:r>
    <w:r w:rsidRPr="007E30CC">
      <w:rPr>
        <w:color w:val="0000FF"/>
        <w:sz w:val="16"/>
        <w:lang w:val="en-US"/>
      </w:rPr>
      <w:t>EMEA Marketing / Specification guide 30RBS039-160</w:t>
    </w:r>
    <w:r>
      <w:rPr>
        <w:color w:val="0000FF"/>
        <w:sz w:val="16"/>
        <w:lang w:val="en-US"/>
      </w:rPr>
      <w:t xml:space="preserve">A                                                                                              </w:t>
    </w:r>
    <w:r>
      <w:rPr>
        <w:color w:val="0000FF"/>
        <w:sz w:val="16"/>
        <w:lang w:val="en-US"/>
      </w:rPr>
      <w:fldChar w:fldCharType="begin"/>
    </w:r>
    <w:r>
      <w:rPr>
        <w:color w:val="0000FF"/>
        <w:sz w:val="16"/>
        <w:lang w:val="en-US"/>
      </w:rPr>
      <w:instrText xml:space="preserve"> DATE \@ "MMM. d, yy" </w:instrText>
    </w:r>
    <w:r>
      <w:rPr>
        <w:color w:val="0000FF"/>
        <w:sz w:val="16"/>
        <w:lang w:val="en-US"/>
      </w:rPr>
      <w:fldChar w:fldCharType="separate"/>
    </w:r>
    <w:r w:rsidR="00F4309E">
      <w:rPr>
        <w:color w:val="0000FF"/>
        <w:sz w:val="16"/>
        <w:lang w:val="en-US"/>
      </w:rPr>
      <w:t>Apr. 12, 18</w:t>
    </w:r>
    <w:r>
      <w:rPr>
        <w:color w:val="0000FF"/>
        <w:sz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EF0" w:rsidRDefault="00120EF0">
      <w:r>
        <w:separator/>
      </w:r>
    </w:p>
  </w:footnote>
  <w:footnote w:type="continuationSeparator" w:id="0">
    <w:p w:rsidR="00120EF0" w:rsidRDefault="00120E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DF5" w:rsidRPr="000711D8" w:rsidRDefault="00C70DF5" w:rsidP="00AB2195">
    <w:pPr>
      <w:pStyle w:val="Header"/>
      <w:rPr>
        <w:rFonts w:ascii="Arial" w:hAnsi="Arial" w:cs="Arial"/>
        <w:color w:val="0000FF"/>
        <w:sz w:val="16"/>
        <w:lang w:val="el-GR"/>
      </w:rPr>
    </w:pPr>
    <w:r w:rsidRPr="00AC4BA9">
      <w:rPr>
        <w:rFonts w:ascii="Arial" w:hAnsi="Arial" w:cs="Arial"/>
        <w:i/>
        <w:iCs/>
        <w:color w:val="0000FF"/>
        <w:sz w:val="16"/>
        <w:lang w:val="en-GB"/>
      </w:rPr>
      <w:tab/>
    </w:r>
    <w:r w:rsidRPr="000711D8">
      <w:rPr>
        <w:rFonts w:ascii="Arial" w:hAnsi="Arial" w:cs="Arial"/>
        <w:i/>
        <w:iCs/>
        <w:color w:val="0000FF"/>
        <w:sz w:val="16"/>
        <w:lang w:val="el-GR"/>
      </w:rPr>
      <w:t xml:space="preserve">           </w:t>
    </w:r>
    <w:r w:rsidRPr="000711D8">
      <w:rPr>
        <w:rFonts w:ascii="Arial" w:hAnsi="Arial" w:cs="Arial"/>
        <w:lang w:val="el-GR"/>
      </w:rPr>
      <w:t xml:space="preserve">   </w:t>
    </w:r>
    <w:r>
      <w:rPr>
        <w:rFonts w:ascii="Arial" w:hAnsi="Arial" w:cs="Arial"/>
        <w:lang w:val="el-GR" w:eastAsia="el-GR"/>
      </w:rPr>
      <w:drawing>
        <wp:inline distT="0" distB="0" distL="0" distR="0" wp14:anchorId="06C904CC" wp14:editId="68C9C3D9">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C70DF5" w:rsidRPr="000711D8" w:rsidRDefault="00C70DF5" w:rsidP="00AB2195">
    <w:pPr>
      <w:pStyle w:val="Header"/>
      <w:rPr>
        <w:rFonts w:ascii="Arial" w:hAnsi="Arial" w:cs="Arial"/>
        <w:color w:val="0000FF"/>
        <w:sz w:val="16"/>
        <w:lang w:val="el-GR"/>
      </w:rPr>
    </w:pPr>
    <w:r w:rsidRPr="000711D8">
      <w:rPr>
        <w:rFonts w:ascii="Arial" w:hAnsi="Arial" w:cs="Arial"/>
        <w:color w:val="0000FF"/>
        <w:sz w:val="16"/>
        <w:lang w:val="el-GR"/>
      </w:rPr>
      <w:t xml:space="preserve">                        </w:t>
    </w:r>
  </w:p>
  <w:p w:rsidR="00C70DF5" w:rsidRPr="0066585C" w:rsidRDefault="00C70DF5" w:rsidP="0066585C">
    <w:pPr>
      <w:autoSpaceDE w:val="0"/>
      <w:autoSpaceDN w:val="0"/>
      <w:adjustRightInd w:val="0"/>
      <w:jc w:val="center"/>
      <w:rPr>
        <w:rFonts w:ascii="Arial" w:hAnsi="Arial" w:cs="Arial"/>
        <w:b/>
        <w:bCs/>
        <w:i/>
        <w:iCs/>
        <w:noProof w:val="0"/>
        <w:color w:val="000000"/>
        <w:sz w:val="24"/>
        <w:lang w:val="el-GR"/>
      </w:rPr>
    </w:pPr>
    <w:r>
      <w:rPr>
        <w:rFonts w:ascii="Arial" w:hAnsi="Arial" w:cs="Arial"/>
        <w:b/>
        <w:bCs/>
        <w:i/>
        <w:iCs/>
        <w:noProof w:val="0"/>
        <w:sz w:val="24"/>
        <w:lang w:val="el-GR"/>
      </w:rPr>
      <w:t>Αερόψυκτη</w:t>
    </w:r>
    <w:r w:rsidRPr="0066585C">
      <w:rPr>
        <w:rFonts w:ascii="Arial" w:hAnsi="Arial" w:cs="Arial"/>
        <w:b/>
        <w:bCs/>
        <w:i/>
        <w:iCs/>
        <w:noProof w:val="0"/>
        <w:sz w:val="24"/>
        <w:lang w:val="el-GR"/>
      </w:rPr>
      <w:t xml:space="preserve"> </w:t>
    </w:r>
    <w:r>
      <w:rPr>
        <w:rFonts w:ascii="Arial" w:hAnsi="Arial" w:cs="Arial"/>
        <w:b/>
        <w:bCs/>
        <w:i/>
        <w:iCs/>
        <w:noProof w:val="0"/>
        <w:sz w:val="24"/>
        <w:lang w:val="el-GR"/>
      </w:rPr>
      <w:t>Αντλία</w:t>
    </w:r>
    <w:r w:rsidRPr="0066585C">
      <w:rPr>
        <w:rFonts w:ascii="Arial" w:hAnsi="Arial" w:cs="Arial"/>
        <w:b/>
        <w:bCs/>
        <w:i/>
        <w:iCs/>
        <w:noProof w:val="0"/>
        <w:sz w:val="24"/>
        <w:lang w:val="el-GR"/>
      </w:rPr>
      <w:t xml:space="preserve"> </w:t>
    </w:r>
    <w:r>
      <w:rPr>
        <w:rFonts w:ascii="Arial" w:hAnsi="Arial" w:cs="Arial"/>
        <w:b/>
        <w:bCs/>
        <w:i/>
        <w:iCs/>
        <w:noProof w:val="0"/>
        <w:sz w:val="24"/>
        <w:lang w:val="el-GR"/>
      </w:rPr>
      <w:t>Θερμότητας</w:t>
    </w:r>
    <w:r w:rsidRPr="0066585C">
      <w:rPr>
        <w:rFonts w:ascii="Arial" w:hAnsi="Arial" w:cs="Arial"/>
        <w:b/>
        <w:bCs/>
        <w:i/>
        <w:iCs/>
        <w:noProof w:val="0"/>
        <w:sz w:val="24"/>
        <w:lang w:val="el-GR"/>
      </w:rPr>
      <w:t xml:space="preserve"> </w:t>
    </w:r>
    <w:r>
      <w:rPr>
        <w:rFonts w:ascii="Arial" w:hAnsi="Arial" w:cs="Arial"/>
        <w:b/>
        <w:bCs/>
        <w:i/>
        <w:iCs/>
        <w:noProof w:val="0"/>
        <w:sz w:val="24"/>
        <w:lang w:val="el-GR"/>
      </w:rPr>
      <w:t>Νερού</w:t>
    </w:r>
    <w:r w:rsidRPr="0066585C">
      <w:rPr>
        <w:rFonts w:ascii="Arial" w:hAnsi="Arial" w:cs="Arial"/>
        <w:b/>
        <w:bCs/>
        <w:i/>
        <w:iCs/>
        <w:noProof w:val="0"/>
        <w:sz w:val="24"/>
        <w:lang w:val="el-GR"/>
      </w:rPr>
      <w:t xml:space="preserve"> </w:t>
    </w:r>
    <w:r>
      <w:rPr>
        <w:rFonts w:ascii="Arial" w:hAnsi="Arial" w:cs="Arial"/>
        <w:b/>
        <w:bCs/>
        <w:i/>
        <w:iCs/>
        <w:noProof w:val="0"/>
        <w:sz w:val="24"/>
        <w:lang w:val="el-GR"/>
      </w:rPr>
      <w:t>Ενιαίου Τύπου</w:t>
    </w:r>
  </w:p>
  <w:p w:rsidR="00C70DF5" w:rsidRPr="0066585C" w:rsidRDefault="00C70DF5" w:rsidP="00AB2195">
    <w:pPr>
      <w:pStyle w:val="Heading1"/>
      <w:rPr>
        <w:rFonts w:ascii="Arial" w:hAnsi="Arial" w:cs="Arial"/>
        <w:sz w:val="24"/>
        <w:lang w:val="el-GR"/>
      </w:rPr>
    </w:pPr>
    <w:r>
      <w:rPr>
        <w:rFonts w:ascii="Arial" w:hAnsi="Arial" w:cs="Arial"/>
        <w:sz w:val="24"/>
        <w:lang w:val="el-GR"/>
      </w:rPr>
      <w:t>Ονομαστικής ψυκτικής απόδοσης</w:t>
    </w:r>
    <w:r w:rsidRPr="0066585C">
      <w:rPr>
        <w:rFonts w:ascii="Arial" w:hAnsi="Arial" w:cs="Arial"/>
        <w:sz w:val="24"/>
        <w:lang w:val="el-GR"/>
      </w:rPr>
      <w:t xml:space="preserve">: 15 </w:t>
    </w:r>
    <w:r>
      <w:rPr>
        <w:rFonts w:ascii="Arial" w:hAnsi="Arial" w:cs="Arial"/>
        <w:sz w:val="24"/>
        <w:lang w:val="el-GR"/>
      </w:rPr>
      <w:t>-</w:t>
    </w:r>
    <w:r w:rsidRPr="0066585C">
      <w:rPr>
        <w:rFonts w:ascii="Arial" w:hAnsi="Arial" w:cs="Arial"/>
        <w:sz w:val="24"/>
        <w:lang w:val="el-GR"/>
      </w:rPr>
      <w:t xml:space="preserve"> 18 </w:t>
    </w:r>
    <w:r w:rsidRPr="00AC4BA9">
      <w:rPr>
        <w:rFonts w:ascii="Arial" w:hAnsi="Arial" w:cs="Arial"/>
        <w:sz w:val="24"/>
        <w:lang w:val="en-US"/>
      </w:rPr>
      <w:t>kW</w:t>
    </w:r>
    <w:r w:rsidRPr="0066585C">
      <w:rPr>
        <w:rFonts w:ascii="Arial" w:hAnsi="Arial" w:cs="Arial"/>
        <w:sz w:val="24"/>
        <w:lang w:val="el-GR"/>
      </w:rPr>
      <w:t xml:space="preserve"> </w:t>
    </w:r>
  </w:p>
  <w:p w:rsidR="00C70DF5" w:rsidRPr="0066585C" w:rsidRDefault="00C70DF5" w:rsidP="00266EB4">
    <w:pPr>
      <w:pStyle w:val="Heading1"/>
      <w:rPr>
        <w:rFonts w:ascii="Arial" w:hAnsi="Arial" w:cs="Arial"/>
        <w:sz w:val="24"/>
        <w:lang w:val="el-GR"/>
      </w:rPr>
    </w:pPr>
    <w:r>
      <w:rPr>
        <w:rFonts w:ascii="Arial" w:hAnsi="Arial" w:cs="Arial"/>
        <w:sz w:val="24"/>
        <w:lang w:val="el-GR"/>
      </w:rPr>
      <w:t>Ονομαστικής θερμικής απόδοσης</w:t>
    </w:r>
    <w:r w:rsidRPr="0066585C">
      <w:rPr>
        <w:rFonts w:ascii="Arial" w:hAnsi="Arial" w:cs="Arial"/>
        <w:sz w:val="24"/>
        <w:lang w:val="el-GR"/>
      </w:rPr>
      <w:t xml:space="preserve">: 17 </w:t>
    </w:r>
    <w:r w:rsidRPr="00AC4BA9">
      <w:rPr>
        <w:rFonts w:ascii="Arial" w:hAnsi="Arial" w:cs="Arial"/>
        <w:sz w:val="24"/>
        <w:lang w:val="en-US"/>
      </w:rPr>
      <w:t>to</w:t>
    </w:r>
    <w:r w:rsidRPr="0066585C">
      <w:rPr>
        <w:rFonts w:ascii="Arial" w:hAnsi="Arial" w:cs="Arial"/>
        <w:sz w:val="24"/>
        <w:lang w:val="el-GR"/>
      </w:rPr>
      <w:t xml:space="preserve"> 21 </w:t>
    </w:r>
    <w:r w:rsidRPr="00AC4BA9">
      <w:rPr>
        <w:rFonts w:ascii="Arial" w:hAnsi="Arial" w:cs="Arial"/>
        <w:sz w:val="24"/>
        <w:lang w:val="en-US"/>
      </w:rPr>
      <w:t>kW</w:t>
    </w:r>
    <w:r w:rsidRPr="0066585C">
      <w:rPr>
        <w:rFonts w:ascii="Arial" w:hAnsi="Arial" w:cs="Arial"/>
        <w:sz w:val="24"/>
        <w:lang w:val="el-GR"/>
      </w:rPr>
      <w:t xml:space="preserve"> </w:t>
    </w:r>
  </w:p>
  <w:p w:rsidR="00C70DF5" w:rsidRPr="0066585C" w:rsidRDefault="00C70DF5" w:rsidP="00AB2195">
    <w:pPr>
      <w:rPr>
        <w:rFonts w:ascii="Arial" w:hAnsi="Arial" w:cs="Arial"/>
        <w:lang w:val="el-GR"/>
      </w:rPr>
    </w:pPr>
    <w:r w:rsidRPr="0066585C">
      <w:rPr>
        <w:rFonts w:ascii="Arial" w:hAnsi="Arial" w:cs="Arial"/>
        <w:lang w:val="el-GR"/>
      </w:rPr>
      <w:tab/>
    </w:r>
  </w:p>
  <w:p w:rsidR="00C70DF5" w:rsidRPr="00D21320" w:rsidRDefault="00C70DF5" w:rsidP="0066585C">
    <w:pPr>
      <w:pStyle w:val="Header"/>
      <w:rPr>
        <w:rFonts w:ascii="Arial" w:hAnsi="Arial" w:cs="Arial"/>
        <w:b/>
        <w:bCs/>
        <w:i/>
        <w:iCs/>
        <w:noProof w:val="0"/>
        <w:color w:val="000000"/>
        <w:lang w:val="el-GR"/>
      </w:rPr>
    </w:pPr>
    <w:r>
      <w:rPr>
        <w:rFonts w:ascii="Arial" w:hAnsi="Arial" w:cs="Arial"/>
        <w:b/>
        <w:bCs/>
        <w:i/>
        <w:iCs/>
        <w:noProof w:val="0"/>
        <w:color w:val="000000"/>
        <w:lang w:val="el-GR"/>
      </w:rPr>
      <w:t xml:space="preserve">Μοντέλο </w:t>
    </w:r>
    <w:r>
      <w:rPr>
        <w:rFonts w:ascii="Arial" w:hAnsi="Arial" w:cs="Arial"/>
        <w:b/>
        <w:bCs/>
        <w:i/>
        <w:iCs/>
        <w:noProof w:val="0"/>
        <w:color w:val="000000"/>
        <w:lang w:val="en-US"/>
      </w:rPr>
      <w:t>Carrier</w:t>
    </w:r>
    <w:r w:rsidRPr="00D21320">
      <w:rPr>
        <w:rFonts w:ascii="Arial" w:hAnsi="Arial" w:cs="Arial"/>
        <w:b/>
        <w:bCs/>
        <w:i/>
        <w:iCs/>
        <w:noProof w:val="0"/>
        <w:color w:val="000000"/>
        <w:lang w:val="el-GR"/>
      </w:rPr>
      <w:t xml:space="preserve">:     </w:t>
    </w:r>
  </w:p>
  <w:p w:rsidR="00C70DF5" w:rsidRPr="000711D8" w:rsidRDefault="00C70DF5" w:rsidP="00AB2195">
    <w:pPr>
      <w:pStyle w:val="Header"/>
      <w:rPr>
        <w:rFonts w:ascii="Arial" w:hAnsi="Arial" w:cs="Arial"/>
        <w:b/>
        <w:i/>
        <w:iCs/>
        <w:sz w:val="32"/>
        <w:szCs w:val="32"/>
        <w:lang w:val="el-GR"/>
      </w:rPr>
    </w:pPr>
    <w:r w:rsidRPr="000711D8">
      <w:rPr>
        <w:rFonts w:ascii="Arial" w:hAnsi="Arial" w:cs="Arial"/>
        <w:b/>
        <w:bCs/>
        <w:i/>
        <w:iCs/>
        <w:noProof w:val="0"/>
        <w:color w:val="000000"/>
        <w:sz w:val="32"/>
        <w:lang w:val="el-GR"/>
      </w:rPr>
      <w:t>30</w:t>
    </w:r>
    <w:r>
      <w:rPr>
        <w:rFonts w:ascii="Arial" w:hAnsi="Arial" w:cs="Arial"/>
        <w:b/>
        <w:bCs/>
        <w:i/>
        <w:iCs/>
        <w:noProof w:val="0"/>
        <w:color w:val="000000"/>
        <w:sz w:val="32"/>
        <w:lang w:val="en-US"/>
      </w:rPr>
      <w:t>RQV</w:t>
    </w:r>
    <w:r w:rsidRPr="000711D8">
      <w:rPr>
        <w:rFonts w:ascii="Arial" w:hAnsi="Arial" w:cs="Arial"/>
        <w:b/>
        <w:bCs/>
        <w:i/>
        <w:iCs/>
        <w:noProof w:val="0"/>
        <w:color w:val="000000"/>
        <w:sz w:val="32"/>
        <w:lang w:val="el-GR"/>
      </w:rPr>
      <w:t xml:space="preserve"> 017-021</w:t>
    </w:r>
  </w:p>
  <w:p w:rsidR="00C70DF5" w:rsidRPr="000711D8" w:rsidRDefault="00C70DF5" w:rsidP="00AB2195">
    <w:pPr>
      <w:pStyle w:val="Header"/>
      <w:rPr>
        <w:rFonts w:ascii="Arial" w:hAnsi="Arial" w:cs="Arial"/>
        <w:b/>
        <w:bCs/>
        <w:i/>
        <w:iCs/>
        <w:noProof w:val="0"/>
        <w:color w:val="000000"/>
        <w:sz w:val="32"/>
        <w:lang w:val="el-GR"/>
      </w:rPr>
    </w:pPr>
    <w:proofErr w:type="spellStart"/>
    <w:r>
      <w:rPr>
        <w:rFonts w:ascii="Arial" w:hAnsi="Arial" w:cs="Arial"/>
        <w:b/>
        <w:bCs/>
        <w:i/>
        <w:iCs/>
        <w:noProof w:val="0"/>
        <w:color w:val="000000"/>
        <w:sz w:val="32"/>
        <w:lang w:val="en-US"/>
      </w:rPr>
      <w:t>AquaSnap</w:t>
    </w:r>
    <w:proofErr w:type="spellEnd"/>
    <w:r w:rsidRPr="000711D8">
      <w:rPr>
        <w:rFonts w:ascii="Arial" w:hAnsi="Arial" w:cs="Arial"/>
        <w:b/>
        <w:bCs/>
        <w:i/>
        <w:iCs/>
        <w:noProof w:val="0"/>
        <w:color w:val="000000"/>
        <w:sz w:val="32"/>
        <w:lang w:val="el-GR"/>
      </w:rPr>
      <w:t xml:space="preserve"> </w:t>
    </w:r>
    <w:proofErr w:type="spellStart"/>
    <w:r>
      <w:rPr>
        <w:rFonts w:ascii="Arial" w:hAnsi="Arial" w:cs="Arial"/>
        <w:b/>
        <w:bCs/>
        <w:i/>
        <w:iCs/>
        <w:noProof w:val="0"/>
        <w:color w:val="000000"/>
        <w:sz w:val="32"/>
        <w:lang w:val="en-US"/>
      </w:rPr>
      <w:t>Greenspeed</w:t>
    </w:r>
    <w:proofErr w:type="spellEnd"/>
  </w:p>
  <w:p w:rsidR="00C70DF5" w:rsidRPr="0066585C" w:rsidRDefault="00C70DF5" w:rsidP="0066585C">
    <w:pPr>
      <w:pStyle w:val="Header"/>
      <w:jc w:val="right"/>
      <w:rPr>
        <w:rFonts w:ascii="Arial" w:hAnsi="Arial" w:cs="Arial"/>
        <w:b/>
        <w:bCs/>
        <w:i/>
        <w:iCs/>
        <w:noProof w:val="0"/>
        <w:color w:val="000000"/>
        <w:sz w:val="32"/>
        <w:lang w:val="el-GR"/>
      </w:rPr>
    </w:pPr>
    <w:r>
      <w:rPr>
        <w:rFonts w:ascii="Arial" w:hAnsi="Arial" w:cs="Arial"/>
        <w:sz w:val="28"/>
        <w:szCs w:val="38"/>
        <w:lang w:val="el-GR"/>
      </w:rPr>
      <w:t>Τεχνική Προδιαγραφή</w:t>
    </w:r>
  </w:p>
  <w:p w:rsidR="00C70DF5" w:rsidRPr="000711D8" w:rsidRDefault="00C70DF5">
    <w:pPr>
      <w:pStyle w:val="Header"/>
      <w:pBdr>
        <w:bottom w:val="single" w:sz="12" w:space="0" w:color="auto"/>
      </w:pBdr>
      <w:rPr>
        <w:rFonts w:ascii="Times-Roman" w:hAnsi="Times-Roman"/>
        <w:b/>
        <w:i/>
        <w:noProof w:val="0"/>
        <w:color w:val="000000"/>
        <w:lang w:val="el-GR"/>
      </w:rPr>
    </w:pPr>
  </w:p>
  <w:p w:rsidR="00C70DF5" w:rsidRPr="000711D8" w:rsidRDefault="00C70DF5">
    <w:pPr>
      <w:pStyle w:val="Header"/>
      <w:rPr>
        <w:lang w:val="el-G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DF5" w:rsidRPr="00AC4BA9" w:rsidRDefault="00C70DF5"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22E4A587" wp14:editId="38AEEF55">
          <wp:extent cx="688975" cy="405765"/>
          <wp:effectExtent l="19050" t="0" r="0" b="0"/>
          <wp:docPr id="2"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C70DF5" w:rsidRPr="00AC4BA9" w:rsidRDefault="00C70DF5"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C70DF5" w:rsidRPr="00AC4BA9" w:rsidRDefault="00C70DF5"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C70DF5" w:rsidRPr="00AC4BA9" w:rsidRDefault="00C70DF5" w:rsidP="00AD75BC">
    <w:pPr>
      <w:pStyle w:val="Heading1"/>
      <w:rPr>
        <w:rFonts w:ascii="Arial" w:hAnsi="Arial" w:cs="Arial"/>
        <w:sz w:val="24"/>
        <w:lang w:val="en-US"/>
      </w:rPr>
    </w:pPr>
    <w:r w:rsidRPr="00AC4BA9">
      <w:rPr>
        <w:rFonts w:ascii="Arial" w:hAnsi="Arial" w:cs="Arial"/>
        <w:sz w:val="24"/>
        <w:lang w:val="en-US"/>
      </w:rPr>
      <w:t>Cooling capacity range: 40 to 160 kW</w:t>
    </w:r>
  </w:p>
  <w:p w:rsidR="00C70DF5" w:rsidRPr="00AC4BA9" w:rsidRDefault="00C70DF5" w:rsidP="00AD75BC">
    <w:pPr>
      <w:rPr>
        <w:rFonts w:ascii="Arial" w:hAnsi="Arial" w:cs="Arial"/>
        <w:lang w:val="en-US"/>
      </w:rPr>
    </w:pPr>
  </w:p>
  <w:p w:rsidR="00C70DF5" w:rsidRPr="00AC4BA9" w:rsidRDefault="00C70DF5"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Pr="00BB523C">
      <w:rPr>
        <w:i/>
        <w:iCs/>
        <w:color w:val="000066"/>
        <w:sz w:val="27"/>
        <w:szCs w:val="27"/>
        <w:lang w:val="en-US"/>
      </w:rPr>
      <w:t>30RB_162-262B_302-802</w:t>
    </w:r>
    <w:r>
      <w:rPr>
        <w:rFonts w:ascii="Arial" w:hAnsi="Arial" w:cs="Arial"/>
        <w:b/>
        <w:bCs/>
        <w:i/>
        <w:iCs/>
        <w:noProof w:val="0"/>
        <w:color w:val="000000"/>
        <w:sz w:val="32"/>
        <w:lang w:val="en-US"/>
      </w:rPr>
      <w:t xml:space="preserve"> “A”</w:t>
    </w:r>
  </w:p>
  <w:p w:rsidR="00C70DF5" w:rsidRPr="00AC4BA9" w:rsidRDefault="00C70DF5"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C70DF5" w:rsidRDefault="00C70DF5">
    <w:pPr>
      <w:pStyle w:val="Header"/>
    </w:pPr>
    <w:r>
      <w:rPr>
        <w:lang w:val="el-GR" w:eastAsia="el-GR"/>
      </w:rPr>
      <mc:AlternateContent>
        <mc:Choice Requires="wps">
          <w:drawing>
            <wp:anchor distT="4294967295" distB="4294967295" distL="114300" distR="114300" simplePos="0" relativeHeight="251657728" behindDoc="0" locked="0" layoutInCell="0" allowOverlap="1" wp14:anchorId="2A205EB5" wp14:editId="36DDFC87">
              <wp:simplePos x="0" y="0"/>
              <wp:positionH relativeFrom="column">
                <wp:posOffset>-25400</wp:posOffset>
              </wp:positionH>
              <wp:positionV relativeFrom="paragraph">
                <wp:posOffset>93979</wp:posOffset>
              </wp:positionV>
              <wp:extent cx="6400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4FDA22" id="Line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9439B"/>
    <w:multiLevelType w:val="hybridMultilevel"/>
    <w:tmpl w:val="B4E8C3EA"/>
    <w:lvl w:ilvl="0" w:tplc="FFFFFFFF">
      <w:start w:val="2"/>
      <w:numFmt w:val="bullet"/>
      <w:lvlText w:val="-"/>
      <w:lvlJc w:val="left"/>
      <w:pPr>
        <w:ind w:left="1146" w:hanging="360"/>
      </w:pPr>
      <w:rPr>
        <w:rFonts w:ascii="Times New Roman" w:eastAsia="Times New Roman" w:hAnsi="Times New Roman" w:cs="Times New Roman"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 w15:restartNumberingAfterBreak="0">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2" w15:restartNumberingAfterBreak="0">
    <w:nsid w:val="106110C0"/>
    <w:multiLevelType w:val="hybridMultilevel"/>
    <w:tmpl w:val="93E2EEA4"/>
    <w:lvl w:ilvl="0" w:tplc="FFFFFFFF">
      <w:start w:val="1"/>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B341304"/>
    <w:multiLevelType w:val="hybridMultilevel"/>
    <w:tmpl w:val="8DA2E80C"/>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5" w15:restartNumberingAfterBreak="0">
    <w:nsid w:val="3024011F"/>
    <w:multiLevelType w:val="hybridMultilevel"/>
    <w:tmpl w:val="A002FF7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35B9385F"/>
    <w:multiLevelType w:val="hybridMultilevel"/>
    <w:tmpl w:val="A95CD55C"/>
    <w:lvl w:ilvl="0" w:tplc="FFFFFFFF">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6FE64B8"/>
    <w:multiLevelType w:val="hybridMultilevel"/>
    <w:tmpl w:val="1116CEA6"/>
    <w:lvl w:ilvl="0" w:tplc="C8480CB8">
      <w:numFmt w:val="bullet"/>
      <w:lvlText w:val="-"/>
      <w:lvlJc w:val="left"/>
      <w:pPr>
        <w:ind w:left="1070" w:hanging="360"/>
      </w:pPr>
      <w:rPr>
        <w:rFonts w:ascii="Arial" w:hAnsi="Aria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532E8A"/>
    <w:multiLevelType w:val="hybridMultilevel"/>
    <w:tmpl w:val="951AA53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3FBA09E7"/>
    <w:multiLevelType w:val="hybridMultilevel"/>
    <w:tmpl w:val="469A08A0"/>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47F1364F"/>
    <w:multiLevelType w:val="hybridMultilevel"/>
    <w:tmpl w:val="7B0863D2"/>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C297FFE"/>
    <w:multiLevelType w:val="hybridMultilevel"/>
    <w:tmpl w:val="306CF7F8"/>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52AC5EE0"/>
    <w:multiLevelType w:val="hybridMultilevel"/>
    <w:tmpl w:val="2A4AD310"/>
    <w:lvl w:ilvl="0" w:tplc="CFDCD280">
      <w:start w:val="2"/>
      <w:numFmt w:val="bullet"/>
      <w:pStyle w:val="Puce3"/>
      <w:lvlText w:val="-"/>
      <w:lvlJc w:val="left"/>
      <w:pPr>
        <w:tabs>
          <w:tab w:val="num" w:pos="1398"/>
        </w:tabs>
        <w:ind w:left="1398" w:hanging="360"/>
      </w:pPr>
      <w:rPr>
        <w:rFonts w:ascii="Times New Roman" w:eastAsia="Times New Roman" w:hAnsi="Times New Roman" w:cs="Times New Roman" w:hint="default"/>
      </w:rPr>
    </w:lvl>
    <w:lvl w:ilvl="1" w:tplc="1936B004">
      <w:start w:val="1"/>
      <w:numFmt w:val="bullet"/>
      <w:lvlText w:val="o"/>
      <w:lvlJc w:val="left"/>
      <w:pPr>
        <w:tabs>
          <w:tab w:val="num" w:pos="2118"/>
        </w:tabs>
        <w:ind w:left="2118" w:hanging="360"/>
      </w:pPr>
      <w:rPr>
        <w:rFonts w:ascii="Courier New" w:hAnsi="Courier New" w:hint="default"/>
      </w:rPr>
    </w:lvl>
    <w:lvl w:ilvl="2" w:tplc="07D01BD2" w:tentative="1">
      <w:start w:val="1"/>
      <w:numFmt w:val="bullet"/>
      <w:lvlText w:val=""/>
      <w:lvlJc w:val="left"/>
      <w:pPr>
        <w:tabs>
          <w:tab w:val="num" w:pos="2838"/>
        </w:tabs>
        <w:ind w:left="2838" w:hanging="360"/>
      </w:pPr>
      <w:rPr>
        <w:rFonts w:ascii="Wingdings" w:hAnsi="Wingdings" w:hint="default"/>
      </w:rPr>
    </w:lvl>
    <w:lvl w:ilvl="3" w:tplc="A938440A" w:tentative="1">
      <w:start w:val="1"/>
      <w:numFmt w:val="bullet"/>
      <w:lvlText w:val=""/>
      <w:lvlJc w:val="left"/>
      <w:pPr>
        <w:tabs>
          <w:tab w:val="num" w:pos="3558"/>
        </w:tabs>
        <w:ind w:left="3558" w:hanging="360"/>
      </w:pPr>
      <w:rPr>
        <w:rFonts w:ascii="Symbol" w:hAnsi="Symbol" w:hint="default"/>
      </w:rPr>
    </w:lvl>
    <w:lvl w:ilvl="4" w:tplc="A232EC88" w:tentative="1">
      <w:start w:val="1"/>
      <w:numFmt w:val="bullet"/>
      <w:lvlText w:val="o"/>
      <w:lvlJc w:val="left"/>
      <w:pPr>
        <w:tabs>
          <w:tab w:val="num" w:pos="4278"/>
        </w:tabs>
        <w:ind w:left="4278" w:hanging="360"/>
      </w:pPr>
      <w:rPr>
        <w:rFonts w:ascii="Courier New" w:hAnsi="Courier New" w:hint="default"/>
      </w:rPr>
    </w:lvl>
    <w:lvl w:ilvl="5" w:tplc="9E3CE290" w:tentative="1">
      <w:start w:val="1"/>
      <w:numFmt w:val="bullet"/>
      <w:lvlText w:val=""/>
      <w:lvlJc w:val="left"/>
      <w:pPr>
        <w:tabs>
          <w:tab w:val="num" w:pos="4998"/>
        </w:tabs>
        <w:ind w:left="4998" w:hanging="360"/>
      </w:pPr>
      <w:rPr>
        <w:rFonts w:ascii="Wingdings" w:hAnsi="Wingdings" w:hint="default"/>
      </w:rPr>
    </w:lvl>
    <w:lvl w:ilvl="6" w:tplc="710E7FFC" w:tentative="1">
      <w:start w:val="1"/>
      <w:numFmt w:val="bullet"/>
      <w:lvlText w:val=""/>
      <w:lvlJc w:val="left"/>
      <w:pPr>
        <w:tabs>
          <w:tab w:val="num" w:pos="5718"/>
        </w:tabs>
        <w:ind w:left="5718" w:hanging="360"/>
      </w:pPr>
      <w:rPr>
        <w:rFonts w:ascii="Symbol" w:hAnsi="Symbol" w:hint="default"/>
      </w:rPr>
    </w:lvl>
    <w:lvl w:ilvl="7" w:tplc="48069AB2" w:tentative="1">
      <w:start w:val="1"/>
      <w:numFmt w:val="bullet"/>
      <w:lvlText w:val="o"/>
      <w:lvlJc w:val="left"/>
      <w:pPr>
        <w:tabs>
          <w:tab w:val="num" w:pos="6438"/>
        </w:tabs>
        <w:ind w:left="6438" w:hanging="360"/>
      </w:pPr>
      <w:rPr>
        <w:rFonts w:ascii="Courier New" w:hAnsi="Courier New" w:hint="default"/>
      </w:rPr>
    </w:lvl>
    <w:lvl w:ilvl="8" w:tplc="4D0C1BE6" w:tentative="1">
      <w:start w:val="1"/>
      <w:numFmt w:val="bullet"/>
      <w:lvlText w:val=""/>
      <w:lvlJc w:val="left"/>
      <w:pPr>
        <w:tabs>
          <w:tab w:val="num" w:pos="7158"/>
        </w:tabs>
        <w:ind w:left="7158" w:hanging="360"/>
      </w:pPr>
      <w:rPr>
        <w:rFonts w:ascii="Wingdings" w:hAnsi="Wingdings" w:hint="default"/>
      </w:rPr>
    </w:lvl>
  </w:abstractNum>
  <w:abstractNum w:abstractNumId="14" w15:restartNumberingAfterBreak="0">
    <w:nsid w:val="5B297E3F"/>
    <w:multiLevelType w:val="hybridMultilevel"/>
    <w:tmpl w:val="3E00D6FA"/>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0D75F4F"/>
    <w:multiLevelType w:val="hybridMultilevel"/>
    <w:tmpl w:val="181C5BEA"/>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638B1BF0"/>
    <w:multiLevelType w:val="hybridMultilevel"/>
    <w:tmpl w:val="1FCE9046"/>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6CA12E70"/>
    <w:multiLevelType w:val="hybridMultilevel"/>
    <w:tmpl w:val="E460BF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71080D1F"/>
    <w:multiLevelType w:val="hybridMultilevel"/>
    <w:tmpl w:val="67D4BE8E"/>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2"/>
      <w:numFmt w:val="bullet"/>
      <w:lvlText w:val="-"/>
      <w:lvlJc w:val="left"/>
      <w:pPr>
        <w:ind w:left="1440" w:hanging="360"/>
      </w:pPr>
      <w:rPr>
        <w:rFonts w:ascii="Times New Roman" w:eastAsia="Times New Roman" w:hAnsi="Times New Roman" w:cs="Times New Roman"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71995D79"/>
    <w:multiLevelType w:val="hybridMultilevel"/>
    <w:tmpl w:val="472E17DE"/>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ind w:left="1440" w:hanging="360"/>
      </w:pPr>
      <w:rPr>
        <w:rFonts w:ascii="Arial" w:eastAsia="Times New Roman" w:hAnsi="Arial" w:cs="Arial" w:hint="default"/>
      </w:rPr>
    </w:lvl>
    <w:lvl w:ilvl="2" w:tplc="E504659E">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9742C31"/>
    <w:multiLevelType w:val="hybridMultilevel"/>
    <w:tmpl w:val="2BF4A126"/>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7F746456"/>
    <w:multiLevelType w:val="hybridMultilevel"/>
    <w:tmpl w:val="EE745820"/>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ind w:left="1440" w:hanging="360"/>
      </w:pPr>
      <w:rPr>
        <w:rFonts w:ascii="Arial" w:eastAsia="Times New Roman" w:hAnsi="Arial" w:cs="Arial" w:hint="default"/>
      </w:rPr>
    </w:lvl>
    <w:lvl w:ilvl="2" w:tplc="FFFFFFFF">
      <w:start w:val="2"/>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3"/>
  </w:num>
  <w:num w:numId="4">
    <w:abstractNumId w:val="1"/>
  </w:num>
  <w:num w:numId="5">
    <w:abstractNumId w:val="6"/>
  </w:num>
  <w:num w:numId="6">
    <w:abstractNumId w:val="14"/>
  </w:num>
  <w:num w:numId="7">
    <w:abstractNumId w:val="19"/>
  </w:num>
  <w:num w:numId="8">
    <w:abstractNumId w:val="10"/>
  </w:num>
  <w:num w:numId="9">
    <w:abstractNumId w:val="18"/>
  </w:num>
  <w:num w:numId="10">
    <w:abstractNumId w:val="16"/>
  </w:num>
  <w:num w:numId="11">
    <w:abstractNumId w:val="15"/>
  </w:num>
  <w:num w:numId="12">
    <w:abstractNumId w:val="9"/>
  </w:num>
  <w:num w:numId="13">
    <w:abstractNumId w:val="20"/>
  </w:num>
  <w:num w:numId="14">
    <w:abstractNumId w:val="21"/>
  </w:num>
  <w:num w:numId="15">
    <w:abstractNumId w:val="17"/>
  </w:num>
  <w:num w:numId="16">
    <w:abstractNumId w:val="0"/>
  </w:num>
  <w:num w:numId="17">
    <w:abstractNumId w:val="12"/>
  </w:num>
  <w:num w:numId="18">
    <w:abstractNumId w:val="11"/>
  </w:num>
  <w:num w:numId="19">
    <w:abstractNumId w:val="3"/>
  </w:num>
  <w:num w:numId="20">
    <w:abstractNumId w:val="13"/>
  </w:num>
  <w:num w:numId="21">
    <w:abstractNumId w:val="5"/>
  </w:num>
  <w:num w:numId="22">
    <w:abstractNumId w:val="2"/>
  </w:num>
  <w:num w:numId="2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9" w:dllVersion="512" w:checkStyle="0"/>
  <w:activeWritingStyle w:appName="MSWord" w:lang="en-GB" w:vendorID="8" w:dllVersion="513"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2F2"/>
    <w:rsid w:val="0000255A"/>
    <w:rsid w:val="00014901"/>
    <w:rsid w:val="00032415"/>
    <w:rsid w:val="000429AE"/>
    <w:rsid w:val="00044E02"/>
    <w:rsid w:val="00053DC0"/>
    <w:rsid w:val="000577E3"/>
    <w:rsid w:val="0006419C"/>
    <w:rsid w:val="00066963"/>
    <w:rsid w:val="00067407"/>
    <w:rsid w:val="00070E3F"/>
    <w:rsid w:val="000711D8"/>
    <w:rsid w:val="000717C7"/>
    <w:rsid w:val="000747E9"/>
    <w:rsid w:val="00075C13"/>
    <w:rsid w:val="00083119"/>
    <w:rsid w:val="000875B0"/>
    <w:rsid w:val="00091436"/>
    <w:rsid w:val="00094712"/>
    <w:rsid w:val="00096069"/>
    <w:rsid w:val="000A0460"/>
    <w:rsid w:val="000A38BA"/>
    <w:rsid w:val="000A70C7"/>
    <w:rsid w:val="000A7CB7"/>
    <w:rsid w:val="000C1E50"/>
    <w:rsid w:val="000C5EA0"/>
    <w:rsid w:val="000D305E"/>
    <w:rsid w:val="000F2B0C"/>
    <w:rsid w:val="000F73BA"/>
    <w:rsid w:val="00101A94"/>
    <w:rsid w:val="00104227"/>
    <w:rsid w:val="00104D94"/>
    <w:rsid w:val="00105EFF"/>
    <w:rsid w:val="00110F77"/>
    <w:rsid w:val="001136E8"/>
    <w:rsid w:val="001162E2"/>
    <w:rsid w:val="00116F1C"/>
    <w:rsid w:val="00117054"/>
    <w:rsid w:val="00117244"/>
    <w:rsid w:val="00120EF0"/>
    <w:rsid w:val="00124CD5"/>
    <w:rsid w:val="00131BBF"/>
    <w:rsid w:val="00132A50"/>
    <w:rsid w:val="00135350"/>
    <w:rsid w:val="00137A8D"/>
    <w:rsid w:val="001412DA"/>
    <w:rsid w:val="00145315"/>
    <w:rsid w:val="0014785C"/>
    <w:rsid w:val="0015404E"/>
    <w:rsid w:val="0015722B"/>
    <w:rsid w:val="001667DA"/>
    <w:rsid w:val="00172C00"/>
    <w:rsid w:val="001732FE"/>
    <w:rsid w:val="00174154"/>
    <w:rsid w:val="0017608E"/>
    <w:rsid w:val="00193A49"/>
    <w:rsid w:val="001A0A22"/>
    <w:rsid w:val="001A5B9C"/>
    <w:rsid w:val="001B3ABA"/>
    <w:rsid w:val="001B6FE7"/>
    <w:rsid w:val="001C1C0D"/>
    <w:rsid w:val="001C31FA"/>
    <w:rsid w:val="001D0BBC"/>
    <w:rsid w:val="001D321B"/>
    <w:rsid w:val="001D50F8"/>
    <w:rsid w:val="001D7613"/>
    <w:rsid w:val="001E280E"/>
    <w:rsid w:val="001E3691"/>
    <w:rsid w:val="001E3D55"/>
    <w:rsid w:val="001E6640"/>
    <w:rsid w:val="001F1CE0"/>
    <w:rsid w:val="001F4015"/>
    <w:rsid w:val="001F58C9"/>
    <w:rsid w:val="0020144C"/>
    <w:rsid w:val="00205703"/>
    <w:rsid w:val="00207BD1"/>
    <w:rsid w:val="00207E98"/>
    <w:rsid w:val="00212705"/>
    <w:rsid w:val="00213D5F"/>
    <w:rsid w:val="0021612D"/>
    <w:rsid w:val="00217A3E"/>
    <w:rsid w:val="0022193B"/>
    <w:rsid w:val="00221D71"/>
    <w:rsid w:val="00222E0D"/>
    <w:rsid w:val="0023039C"/>
    <w:rsid w:val="00231E27"/>
    <w:rsid w:val="00234F5E"/>
    <w:rsid w:val="002379AF"/>
    <w:rsid w:val="00237A2E"/>
    <w:rsid w:val="00240EE8"/>
    <w:rsid w:val="00257580"/>
    <w:rsid w:val="00261600"/>
    <w:rsid w:val="00264A0A"/>
    <w:rsid w:val="00265C60"/>
    <w:rsid w:val="00266EB4"/>
    <w:rsid w:val="00270CEC"/>
    <w:rsid w:val="00281A01"/>
    <w:rsid w:val="0028311E"/>
    <w:rsid w:val="00284FED"/>
    <w:rsid w:val="00294928"/>
    <w:rsid w:val="00297671"/>
    <w:rsid w:val="002A721E"/>
    <w:rsid w:val="002A7255"/>
    <w:rsid w:val="002B11F9"/>
    <w:rsid w:val="002B23D6"/>
    <w:rsid w:val="002B2ABB"/>
    <w:rsid w:val="002D4814"/>
    <w:rsid w:val="002E19B3"/>
    <w:rsid w:val="002E2DEF"/>
    <w:rsid w:val="002F5171"/>
    <w:rsid w:val="002F615F"/>
    <w:rsid w:val="0030124B"/>
    <w:rsid w:val="003016B8"/>
    <w:rsid w:val="00301F71"/>
    <w:rsid w:val="0030527E"/>
    <w:rsid w:val="00312BEE"/>
    <w:rsid w:val="00315AAF"/>
    <w:rsid w:val="00316533"/>
    <w:rsid w:val="003202A4"/>
    <w:rsid w:val="00320537"/>
    <w:rsid w:val="00323A73"/>
    <w:rsid w:val="00326D4C"/>
    <w:rsid w:val="003271AA"/>
    <w:rsid w:val="00332ED9"/>
    <w:rsid w:val="003369D7"/>
    <w:rsid w:val="003421A8"/>
    <w:rsid w:val="0035593D"/>
    <w:rsid w:val="00355A5D"/>
    <w:rsid w:val="00356F44"/>
    <w:rsid w:val="003701D8"/>
    <w:rsid w:val="00373180"/>
    <w:rsid w:val="00384D91"/>
    <w:rsid w:val="00385AAF"/>
    <w:rsid w:val="003922C5"/>
    <w:rsid w:val="003929B4"/>
    <w:rsid w:val="00394B5C"/>
    <w:rsid w:val="003A0838"/>
    <w:rsid w:val="003A31C0"/>
    <w:rsid w:val="003A4877"/>
    <w:rsid w:val="003A6452"/>
    <w:rsid w:val="003B26AB"/>
    <w:rsid w:val="003B39E2"/>
    <w:rsid w:val="003B681D"/>
    <w:rsid w:val="003D0C95"/>
    <w:rsid w:val="003D12FF"/>
    <w:rsid w:val="003D2251"/>
    <w:rsid w:val="003D3666"/>
    <w:rsid w:val="003D4165"/>
    <w:rsid w:val="003D76F6"/>
    <w:rsid w:val="003E46BD"/>
    <w:rsid w:val="003E4C93"/>
    <w:rsid w:val="003F196F"/>
    <w:rsid w:val="003F6215"/>
    <w:rsid w:val="003F7077"/>
    <w:rsid w:val="0040225F"/>
    <w:rsid w:val="004029CB"/>
    <w:rsid w:val="00402E8D"/>
    <w:rsid w:val="004159FB"/>
    <w:rsid w:val="00421BA6"/>
    <w:rsid w:val="00423B25"/>
    <w:rsid w:val="0042759C"/>
    <w:rsid w:val="00443E78"/>
    <w:rsid w:val="004470C7"/>
    <w:rsid w:val="00452423"/>
    <w:rsid w:val="00453535"/>
    <w:rsid w:val="00453634"/>
    <w:rsid w:val="004567E4"/>
    <w:rsid w:val="004611F3"/>
    <w:rsid w:val="00462A84"/>
    <w:rsid w:val="00462EBC"/>
    <w:rsid w:val="00465239"/>
    <w:rsid w:val="00465B39"/>
    <w:rsid w:val="004719ED"/>
    <w:rsid w:val="00474366"/>
    <w:rsid w:val="0047539C"/>
    <w:rsid w:val="0047609C"/>
    <w:rsid w:val="00481653"/>
    <w:rsid w:val="00486278"/>
    <w:rsid w:val="00486A3F"/>
    <w:rsid w:val="00486D7B"/>
    <w:rsid w:val="00491475"/>
    <w:rsid w:val="0049415A"/>
    <w:rsid w:val="00494FA9"/>
    <w:rsid w:val="00495398"/>
    <w:rsid w:val="00495893"/>
    <w:rsid w:val="004A0053"/>
    <w:rsid w:val="004B30A3"/>
    <w:rsid w:val="004B7224"/>
    <w:rsid w:val="004B7CF9"/>
    <w:rsid w:val="004C2CDF"/>
    <w:rsid w:val="004C3D49"/>
    <w:rsid w:val="004C5173"/>
    <w:rsid w:val="004D15C9"/>
    <w:rsid w:val="004E1459"/>
    <w:rsid w:val="004E1E0F"/>
    <w:rsid w:val="004E2A09"/>
    <w:rsid w:val="004F0D79"/>
    <w:rsid w:val="004F617F"/>
    <w:rsid w:val="004F7F5F"/>
    <w:rsid w:val="005014FC"/>
    <w:rsid w:val="0050238C"/>
    <w:rsid w:val="0050422F"/>
    <w:rsid w:val="00504246"/>
    <w:rsid w:val="0050636E"/>
    <w:rsid w:val="005119BC"/>
    <w:rsid w:val="00521D1B"/>
    <w:rsid w:val="005252C8"/>
    <w:rsid w:val="00534354"/>
    <w:rsid w:val="005364A1"/>
    <w:rsid w:val="0054130B"/>
    <w:rsid w:val="00542A11"/>
    <w:rsid w:val="00543A69"/>
    <w:rsid w:val="00552B04"/>
    <w:rsid w:val="0056362B"/>
    <w:rsid w:val="00566850"/>
    <w:rsid w:val="00567D73"/>
    <w:rsid w:val="0057407F"/>
    <w:rsid w:val="00574E32"/>
    <w:rsid w:val="00577C94"/>
    <w:rsid w:val="0058093A"/>
    <w:rsid w:val="00583A68"/>
    <w:rsid w:val="005A7EDC"/>
    <w:rsid w:val="005B22ED"/>
    <w:rsid w:val="005B4759"/>
    <w:rsid w:val="005B6461"/>
    <w:rsid w:val="005B6AD8"/>
    <w:rsid w:val="005C179C"/>
    <w:rsid w:val="005C3252"/>
    <w:rsid w:val="005C32AC"/>
    <w:rsid w:val="005C5F30"/>
    <w:rsid w:val="005C700C"/>
    <w:rsid w:val="005D318D"/>
    <w:rsid w:val="005D4C2D"/>
    <w:rsid w:val="005E1173"/>
    <w:rsid w:val="005E32F6"/>
    <w:rsid w:val="005E3A8F"/>
    <w:rsid w:val="005F1E32"/>
    <w:rsid w:val="005F2AC7"/>
    <w:rsid w:val="005F3715"/>
    <w:rsid w:val="00600E96"/>
    <w:rsid w:val="00600EE4"/>
    <w:rsid w:val="00610591"/>
    <w:rsid w:val="006204CE"/>
    <w:rsid w:val="0062209B"/>
    <w:rsid w:val="00624421"/>
    <w:rsid w:val="006266CF"/>
    <w:rsid w:val="006402FC"/>
    <w:rsid w:val="00644365"/>
    <w:rsid w:val="00652753"/>
    <w:rsid w:val="00657AB9"/>
    <w:rsid w:val="00657F8A"/>
    <w:rsid w:val="00661060"/>
    <w:rsid w:val="0066585C"/>
    <w:rsid w:val="006706BF"/>
    <w:rsid w:val="006720D7"/>
    <w:rsid w:val="006721B8"/>
    <w:rsid w:val="00673AFF"/>
    <w:rsid w:val="00682AD3"/>
    <w:rsid w:val="006844E1"/>
    <w:rsid w:val="00693316"/>
    <w:rsid w:val="006A6319"/>
    <w:rsid w:val="006A6719"/>
    <w:rsid w:val="006A7BE0"/>
    <w:rsid w:val="006B0802"/>
    <w:rsid w:val="006B310B"/>
    <w:rsid w:val="006B7BA1"/>
    <w:rsid w:val="006C4E1D"/>
    <w:rsid w:val="006C64D8"/>
    <w:rsid w:val="006D2A5F"/>
    <w:rsid w:val="006D5CC4"/>
    <w:rsid w:val="006D6A07"/>
    <w:rsid w:val="006E1C9F"/>
    <w:rsid w:val="007002E1"/>
    <w:rsid w:val="007063B7"/>
    <w:rsid w:val="00707271"/>
    <w:rsid w:val="00722D0B"/>
    <w:rsid w:val="00723EBE"/>
    <w:rsid w:val="00734845"/>
    <w:rsid w:val="00735A79"/>
    <w:rsid w:val="0073616B"/>
    <w:rsid w:val="007511FD"/>
    <w:rsid w:val="00754DB6"/>
    <w:rsid w:val="00755AE1"/>
    <w:rsid w:val="007579A9"/>
    <w:rsid w:val="00760651"/>
    <w:rsid w:val="00760BF4"/>
    <w:rsid w:val="00776EB7"/>
    <w:rsid w:val="00777F23"/>
    <w:rsid w:val="007830B2"/>
    <w:rsid w:val="0078563E"/>
    <w:rsid w:val="0078707B"/>
    <w:rsid w:val="00787431"/>
    <w:rsid w:val="00795351"/>
    <w:rsid w:val="00795D7C"/>
    <w:rsid w:val="007A3EC8"/>
    <w:rsid w:val="007B42F2"/>
    <w:rsid w:val="007B5038"/>
    <w:rsid w:val="007C3D05"/>
    <w:rsid w:val="007C3DAE"/>
    <w:rsid w:val="007D2E1C"/>
    <w:rsid w:val="007D3FD9"/>
    <w:rsid w:val="007D413B"/>
    <w:rsid w:val="007D420A"/>
    <w:rsid w:val="007D622A"/>
    <w:rsid w:val="007E4757"/>
    <w:rsid w:val="007E4AD6"/>
    <w:rsid w:val="007F02A6"/>
    <w:rsid w:val="007F1C10"/>
    <w:rsid w:val="007F5A4F"/>
    <w:rsid w:val="007F7BA1"/>
    <w:rsid w:val="00803E34"/>
    <w:rsid w:val="00806F46"/>
    <w:rsid w:val="00807D6D"/>
    <w:rsid w:val="00811512"/>
    <w:rsid w:val="0081401F"/>
    <w:rsid w:val="0081580B"/>
    <w:rsid w:val="00824F96"/>
    <w:rsid w:val="00827F9D"/>
    <w:rsid w:val="00836701"/>
    <w:rsid w:val="00837631"/>
    <w:rsid w:val="00843AE0"/>
    <w:rsid w:val="00843CCA"/>
    <w:rsid w:val="00846C45"/>
    <w:rsid w:val="00850899"/>
    <w:rsid w:val="00855673"/>
    <w:rsid w:val="0086115A"/>
    <w:rsid w:val="00862A55"/>
    <w:rsid w:val="00864A7C"/>
    <w:rsid w:val="008675BD"/>
    <w:rsid w:val="008678F2"/>
    <w:rsid w:val="00875FDD"/>
    <w:rsid w:val="00887370"/>
    <w:rsid w:val="00887FAA"/>
    <w:rsid w:val="008930D1"/>
    <w:rsid w:val="008A3813"/>
    <w:rsid w:val="008B2A12"/>
    <w:rsid w:val="008B4F0E"/>
    <w:rsid w:val="008C3493"/>
    <w:rsid w:val="008C3D9E"/>
    <w:rsid w:val="008C7A15"/>
    <w:rsid w:val="008C7C02"/>
    <w:rsid w:val="008D4DAA"/>
    <w:rsid w:val="008F04DE"/>
    <w:rsid w:val="008F4138"/>
    <w:rsid w:val="008F5661"/>
    <w:rsid w:val="008F7C1F"/>
    <w:rsid w:val="009032D2"/>
    <w:rsid w:val="00904051"/>
    <w:rsid w:val="00915B0B"/>
    <w:rsid w:val="00917AF9"/>
    <w:rsid w:val="00920B2D"/>
    <w:rsid w:val="00922448"/>
    <w:rsid w:val="00924556"/>
    <w:rsid w:val="00926BFC"/>
    <w:rsid w:val="00927A9B"/>
    <w:rsid w:val="009309E3"/>
    <w:rsid w:val="00930A0F"/>
    <w:rsid w:val="00933EE9"/>
    <w:rsid w:val="00940956"/>
    <w:rsid w:val="009470FC"/>
    <w:rsid w:val="009512B3"/>
    <w:rsid w:val="00973916"/>
    <w:rsid w:val="00974057"/>
    <w:rsid w:val="009761A4"/>
    <w:rsid w:val="009848A4"/>
    <w:rsid w:val="00985094"/>
    <w:rsid w:val="009950C7"/>
    <w:rsid w:val="009A3643"/>
    <w:rsid w:val="009A4438"/>
    <w:rsid w:val="009A7BA4"/>
    <w:rsid w:val="009B0D49"/>
    <w:rsid w:val="009B1D5A"/>
    <w:rsid w:val="009B1FEB"/>
    <w:rsid w:val="009B21C0"/>
    <w:rsid w:val="009B3EA7"/>
    <w:rsid w:val="009B6607"/>
    <w:rsid w:val="009C443A"/>
    <w:rsid w:val="009C6098"/>
    <w:rsid w:val="009D3BF1"/>
    <w:rsid w:val="009F3271"/>
    <w:rsid w:val="009F4CB7"/>
    <w:rsid w:val="009F4EB9"/>
    <w:rsid w:val="00A00961"/>
    <w:rsid w:val="00A04333"/>
    <w:rsid w:val="00A0686D"/>
    <w:rsid w:val="00A06BC5"/>
    <w:rsid w:val="00A144FC"/>
    <w:rsid w:val="00A242EF"/>
    <w:rsid w:val="00A27C23"/>
    <w:rsid w:val="00A3000B"/>
    <w:rsid w:val="00A306EC"/>
    <w:rsid w:val="00A3352D"/>
    <w:rsid w:val="00A41706"/>
    <w:rsid w:val="00A4174C"/>
    <w:rsid w:val="00A50551"/>
    <w:rsid w:val="00A533FC"/>
    <w:rsid w:val="00A62A71"/>
    <w:rsid w:val="00A637EA"/>
    <w:rsid w:val="00A7393A"/>
    <w:rsid w:val="00A74E23"/>
    <w:rsid w:val="00A81BEC"/>
    <w:rsid w:val="00A81EC2"/>
    <w:rsid w:val="00A840FF"/>
    <w:rsid w:val="00A87027"/>
    <w:rsid w:val="00A94FEA"/>
    <w:rsid w:val="00A95DBD"/>
    <w:rsid w:val="00A97099"/>
    <w:rsid w:val="00AA273B"/>
    <w:rsid w:val="00AB0603"/>
    <w:rsid w:val="00AB2195"/>
    <w:rsid w:val="00AC0ED5"/>
    <w:rsid w:val="00AC2AD1"/>
    <w:rsid w:val="00AD1505"/>
    <w:rsid w:val="00AD5CF0"/>
    <w:rsid w:val="00AD605C"/>
    <w:rsid w:val="00AD75BC"/>
    <w:rsid w:val="00AE500F"/>
    <w:rsid w:val="00AE57EB"/>
    <w:rsid w:val="00AE72D9"/>
    <w:rsid w:val="00AF17B3"/>
    <w:rsid w:val="00B010FD"/>
    <w:rsid w:val="00B02815"/>
    <w:rsid w:val="00B02EBA"/>
    <w:rsid w:val="00B072A5"/>
    <w:rsid w:val="00B14966"/>
    <w:rsid w:val="00B14CF4"/>
    <w:rsid w:val="00B14ED2"/>
    <w:rsid w:val="00B21FC6"/>
    <w:rsid w:val="00B26036"/>
    <w:rsid w:val="00B2783E"/>
    <w:rsid w:val="00B30ACC"/>
    <w:rsid w:val="00B33468"/>
    <w:rsid w:val="00B33EB6"/>
    <w:rsid w:val="00B419C2"/>
    <w:rsid w:val="00B4688C"/>
    <w:rsid w:val="00B519EF"/>
    <w:rsid w:val="00B51B3D"/>
    <w:rsid w:val="00B537D7"/>
    <w:rsid w:val="00B62921"/>
    <w:rsid w:val="00B64818"/>
    <w:rsid w:val="00B65DC2"/>
    <w:rsid w:val="00B66CCD"/>
    <w:rsid w:val="00B757A6"/>
    <w:rsid w:val="00B82C3B"/>
    <w:rsid w:val="00B84214"/>
    <w:rsid w:val="00BA30C7"/>
    <w:rsid w:val="00BA3137"/>
    <w:rsid w:val="00BA4F8B"/>
    <w:rsid w:val="00BB04E9"/>
    <w:rsid w:val="00BB2D82"/>
    <w:rsid w:val="00BB4D0B"/>
    <w:rsid w:val="00BB523C"/>
    <w:rsid w:val="00BB6182"/>
    <w:rsid w:val="00BC4706"/>
    <w:rsid w:val="00BD0A10"/>
    <w:rsid w:val="00BD63E0"/>
    <w:rsid w:val="00BE02F5"/>
    <w:rsid w:val="00BE15CE"/>
    <w:rsid w:val="00BE41D7"/>
    <w:rsid w:val="00BF06B5"/>
    <w:rsid w:val="00BF6513"/>
    <w:rsid w:val="00BF7A0D"/>
    <w:rsid w:val="00BF7BF0"/>
    <w:rsid w:val="00C00AA7"/>
    <w:rsid w:val="00C05FC8"/>
    <w:rsid w:val="00C10347"/>
    <w:rsid w:val="00C10910"/>
    <w:rsid w:val="00C16E82"/>
    <w:rsid w:val="00C41399"/>
    <w:rsid w:val="00C44616"/>
    <w:rsid w:val="00C511F4"/>
    <w:rsid w:val="00C53A04"/>
    <w:rsid w:val="00C672F0"/>
    <w:rsid w:val="00C70D67"/>
    <w:rsid w:val="00C70DF5"/>
    <w:rsid w:val="00C73E82"/>
    <w:rsid w:val="00C80198"/>
    <w:rsid w:val="00C86F4E"/>
    <w:rsid w:val="00C87D56"/>
    <w:rsid w:val="00C9091E"/>
    <w:rsid w:val="00C918D0"/>
    <w:rsid w:val="00C955F1"/>
    <w:rsid w:val="00C96F99"/>
    <w:rsid w:val="00C97050"/>
    <w:rsid w:val="00CA0C1C"/>
    <w:rsid w:val="00CA64D4"/>
    <w:rsid w:val="00CB1539"/>
    <w:rsid w:val="00CB7463"/>
    <w:rsid w:val="00CC0743"/>
    <w:rsid w:val="00CC32C6"/>
    <w:rsid w:val="00CC3EE1"/>
    <w:rsid w:val="00CC6104"/>
    <w:rsid w:val="00CD3AA0"/>
    <w:rsid w:val="00CE31F8"/>
    <w:rsid w:val="00CE3E3E"/>
    <w:rsid w:val="00CE6F52"/>
    <w:rsid w:val="00CF0278"/>
    <w:rsid w:val="00CF0E50"/>
    <w:rsid w:val="00D00718"/>
    <w:rsid w:val="00D1547C"/>
    <w:rsid w:val="00D15AA1"/>
    <w:rsid w:val="00D22CBE"/>
    <w:rsid w:val="00D22D18"/>
    <w:rsid w:val="00D304FD"/>
    <w:rsid w:val="00D30F77"/>
    <w:rsid w:val="00D3194B"/>
    <w:rsid w:val="00D43B77"/>
    <w:rsid w:val="00D46A78"/>
    <w:rsid w:val="00D510E0"/>
    <w:rsid w:val="00D52BEB"/>
    <w:rsid w:val="00D52C39"/>
    <w:rsid w:val="00D6258B"/>
    <w:rsid w:val="00D7166A"/>
    <w:rsid w:val="00D822D9"/>
    <w:rsid w:val="00D84039"/>
    <w:rsid w:val="00D8586F"/>
    <w:rsid w:val="00D93D71"/>
    <w:rsid w:val="00D96763"/>
    <w:rsid w:val="00D97519"/>
    <w:rsid w:val="00DA0691"/>
    <w:rsid w:val="00DA7188"/>
    <w:rsid w:val="00DB11DA"/>
    <w:rsid w:val="00DB26E8"/>
    <w:rsid w:val="00DC701E"/>
    <w:rsid w:val="00DD2561"/>
    <w:rsid w:val="00DD769D"/>
    <w:rsid w:val="00DF2CCE"/>
    <w:rsid w:val="00DF723E"/>
    <w:rsid w:val="00E012AE"/>
    <w:rsid w:val="00E019EB"/>
    <w:rsid w:val="00E02892"/>
    <w:rsid w:val="00E061BC"/>
    <w:rsid w:val="00E079BE"/>
    <w:rsid w:val="00E114B7"/>
    <w:rsid w:val="00E1162F"/>
    <w:rsid w:val="00E1648C"/>
    <w:rsid w:val="00E241D0"/>
    <w:rsid w:val="00E2426A"/>
    <w:rsid w:val="00E25369"/>
    <w:rsid w:val="00E253DA"/>
    <w:rsid w:val="00E26D56"/>
    <w:rsid w:val="00E2754A"/>
    <w:rsid w:val="00E408FF"/>
    <w:rsid w:val="00E42BAB"/>
    <w:rsid w:val="00E45D35"/>
    <w:rsid w:val="00E47BB4"/>
    <w:rsid w:val="00E52715"/>
    <w:rsid w:val="00E60418"/>
    <w:rsid w:val="00E62898"/>
    <w:rsid w:val="00E6433F"/>
    <w:rsid w:val="00E64A81"/>
    <w:rsid w:val="00E70E00"/>
    <w:rsid w:val="00E71939"/>
    <w:rsid w:val="00E80BDC"/>
    <w:rsid w:val="00E81EBD"/>
    <w:rsid w:val="00E83ABD"/>
    <w:rsid w:val="00E907AB"/>
    <w:rsid w:val="00E938B4"/>
    <w:rsid w:val="00E9625F"/>
    <w:rsid w:val="00EA23B8"/>
    <w:rsid w:val="00EA7670"/>
    <w:rsid w:val="00EB4B34"/>
    <w:rsid w:val="00EB4B3F"/>
    <w:rsid w:val="00EB78AC"/>
    <w:rsid w:val="00EC131F"/>
    <w:rsid w:val="00EC2193"/>
    <w:rsid w:val="00EC69C1"/>
    <w:rsid w:val="00ED0B94"/>
    <w:rsid w:val="00ED2BA2"/>
    <w:rsid w:val="00ED43CB"/>
    <w:rsid w:val="00ED5BA1"/>
    <w:rsid w:val="00ED74F8"/>
    <w:rsid w:val="00EE65F1"/>
    <w:rsid w:val="00EE7E1B"/>
    <w:rsid w:val="00EF19A8"/>
    <w:rsid w:val="00EF4952"/>
    <w:rsid w:val="00EF5544"/>
    <w:rsid w:val="00EF59EC"/>
    <w:rsid w:val="00EF79FF"/>
    <w:rsid w:val="00F00DC9"/>
    <w:rsid w:val="00F05BBB"/>
    <w:rsid w:val="00F17A32"/>
    <w:rsid w:val="00F2589C"/>
    <w:rsid w:val="00F3137B"/>
    <w:rsid w:val="00F3169B"/>
    <w:rsid w:val="00F32D2B"/>
    <w:rsid w:val="00F34D4A"/>
    <w:rsid w:val="00F40A5D"/>
    <w:rsid w:val="00F4309E"/>
    <w:rsid w:val="00F431DA"/>
    <w:rsid w:val="00F435A0"/>
    <w:rsid w:val="00F4687B"/>
    <w:rsid w:val="00F473AF"/>
    <w:rsid w:val="00F51420"/>
    <w:rsid w:val="00F523E0"/>
    <w:rsid w:val="00F52C6D"/>
    <w:rsid w:val="00F52DB7"/>
    <w:rsid w:val="00F5350F"/>
    <w:rsid w:val="00F62899"/>
    <w:rsid w:val="00F62BEC"/>
    <w:rsid w:val="00F63963"/>
    <w:rsid w:val="00F63DBF"/>
    <w:rsid w:val="00F65C09"/>
    <w:rsid w:val="00F71434"/>
    <w:rsid w:val="00F749B4"/>
    <w:rsid w:val="00F77A07"/>
    <w:rsid w:val="00F848AF"/>
    <w:rsid w:val="00F86604"/>
    <w:rsid w:val="00F93CBB"/>
    <w:rsid w:val="00F94290"/>
    <w:rsid w:val="00F94BBE"/>
    <w:rsid w:val="00F95F59"/>
    <w:rsid w:val="00F96E50"/>
    <w:rsid w:val="00FA1C1A"/>
    <w:rsid w:val="00FA2BC4"/>
    <w:rsid w:val="00FA376C"/>
    <w:rsid w:val="00FA3F7A"/>
    <w:rsid w:val="00FA4E91"/>
    <w:rsid w:val="00FA6049"/>
    <w:rsid w:val="00FB4946"/>
    <w:rsid w:val="00FC3687"/>
    <w:rsid w:val="00FD2BA7"/>
    <w:rsid w:val="00FD541F"/>
    <w:rsid w:val="00FE3624"/>
    <w:rsid w:val="00FE3E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B4BF24-5E43-4C3E-9C27-0FC21B9A8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semiHidden/>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7407"/>
    <w:pPr>
      <w:autoSpaceDE w:val="0"/>
      <w:autoSpaceDN w:val="0"/>
      <w:adjustRightInd w:val="0"/>
    </w:pPr>
    <w:rPr>
      <w:rFonts w:ascii="Times Ten LT Std Roman" w:hAnsi="Times Ten LT Std Roman" w:cs="Times Ten LT Std Roman"/>
      <w:color w:val="000000"/>
      <w:sz w:val="24"/>
      <w:szCs w:val="24"/>
      <w:lang w:val="el-GR"/>
    </w:rPr>
  </w:style>
  <w:style w:type="character" w:customStyle="1" w:styleId="A2">
    <w:name w:val="A2"/>
    <w:uiPriority w:val="99"/>
    <w:rsid w:val="00067407"/>
    <w:rPr>
      <w:rFonts w:cs="Times Ten LT Std Roman"/>
      <w:color w:val="000000"/>
    </w:rPr>
  </w:style>
  <w:style w:type="paragraph" w:customStyle="1" w:styleId="Pa10">
    <w:name w:val="Pa10"/>
    <w:basedOn w:val="Default"/>
    <w:next w:val="Default"/>
    <w:uiPriority w:val="99"/>
    <w:rsid w:val="00355A5D"/>
    <w:pPr>
      <w:spacing w:line="191" w:lineRule="atLeast"/>
    </w:pPr>
    <w:rPr>
      <w:rFonts w:cs="Times New Roman"/>
      <w:color w:val="auto"/>
    </w:rPr>
  </w:style>
  <w:style w:type="character" w:styleId="Strong">
    <w:name w:val="Strong"/>
    <w:basedOn w:val="DefaultParagraphFont"/>
    <w:uiPriority w:val="22"/>
    <w:qFormat/>
    <w:rsid w:val="005B47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692193799">
      <w:bodyDiv w:val="1"/>
      <w:marLeft w:val="0"/>
      <w:marRight w:val="0"/>
      <w:marTop w:val="0"/>
      <w:marBottom w:val="0"/>
      <w:divBdr>
        <w:top w:val="none" w:sz="0" w:space="0" w:color="auto"/>
        <w:left w:val="none" w:sz="0" w:space="0" w:color="auto"/>
        <w:bottom w:val="none" w:sz="0" w:space="0" w:color="auto"/>
        <w:right w:val="none" w:sz="0" w:space="0" w:color="auto"/>
      </w:divBdr>
    </w:div>
    <w:div w:id="958753959">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AD464-DD44-4899-810E-73A8B5FB1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0A9E9E-F169-4872-9BDD-9C46DB42C7A8}">
  <ds:schemaRefs>
    <ds:schemaRef ds:uri="http://schemas.microsoft.com/sharepoint/v3/contenttype/forms"/>
  </ds:schemaRefs>
</ds:datastoreItem>
</file>

<file path=customXml/itemProps3.xml><?xml version="1.0" encoding="utf-8"?>
<ds:datastoreItem xmlns:ds="http://schemas.openxmlformats.org/officeDocument/2006/customXml" ds:itemID="{DB608B2D-01CA-4397-9DAE-DAE99BFDEE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75856B-C9CA-47BB-978B-339581C5B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1</Pages>
  <Words>2799</Words>
  <Characters>15115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17879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Pantelis Ioannou</cp:lastModifiedBy>
  <cp:revision>47</cp:revision>
  <cp:lastPrinted>2016-06-29T16:50:00Z</cp:lastPrinted>
  <dcterms:created xsi:type="dcterms:W3CDTF">2016-07-15T15:39:00Z</dcterms:created>
  <dcterms:modified xsi:type="dcterms:W3CDTF">2018-04-12T19:59:00Z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74877e67-fe5e-43e2-a22e-11fd08c271d2,10;74877e67-fe5e-43e2-a22e-11fd08c271d2,12;</vt:lpwstr>
  </property>
</Properties>
</file>